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48F3" w14:textId="77777777" w:rsidR="00DB0BAD" w:rsidRDefault="00F71D56">
      <w:pPr>
        <w:jc w:val="right"/>
        <w:rPr>
          <w:b/>
          <w:sz w:val="28"/>
          <w:szCs w:val="28"/>
          <w:lang w:eastAsia="x-none"/>
        </w:rPr>
      </w:pPr>
      <w:bookmarkStart w:id="0" w:name="_GoBack"/>
      <w:bookmarkEnd w:id="0"/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p w14:paraId="7048A7D9" w14:textId="77777777" w:rsidR="00DB0BAD" w:rsidRDefault="00DB0BAD">
      <w:pPr>
        <w:rPr>
          <w:sz w:val="28"/>
        </w:rPr>
      </w:pPr>
    </w:p>
    <w:p w14:paraId="2E5C2D0A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14:paraId="2138A031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14663D30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14:paraId="3146158F" w14:textId="77777777"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68B5CE7C" w14:textId="77777777" w:rsidR="00DB0BAD" w:rsidRDefault="00DB0BAD">
      <w:pPr>
        <w:jc w:val="both"/>
        <w:rPr>
          <w:sz w:val="24"/>
          <w:szCs w:val="24"/>
        </w:rPr>
      </w:pPr>
    </w:p>
    <w:p w14:paraId="21BF6C73" w14:textId="77777777"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14:paraId="47B045DA" w14:textId="77777777"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14:paraId="5074A060" w14:textId="77777777"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14:paraId="25395719" w14:textId="77777777" w:rsidR="00991351" w:rsidRDefault="00991351" w:rsidP="00E811ED">
      <w:pPr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</w:t>
      </w:r>
      <w:r w:rsidR="006B1D17">
        <w:rPr>
          <w:sz w:val="24"/>
          <w:szCs w:val="24"/>
        </w:rPr>
        <w:t>z</w:t>
      </w:r>
      <w:r>
        <w:rPr>
          <w:sz w:val="24"/>
          <w:szCs w:val="24"/>
        </w:rPr>
        <w:t xml:space="preserve">wie </w:t>
      </w:r>
      <w:r w:rsidR="00E811ED" w:rsidRPr="00E811ED">
        <w:rPr>
          <w:b/>
          <w:i/>
          <w:sz w:val="24"/>
          <w:szCs w:val="24"/>
        </w:rPr>
        <w:t>„Dostawa oleju napędowego oraz benzyny bezołowiowej Pb 95 dla Gminy Szydłowiec</w:t>
      </w:r>
      <w:r w:rsidR="00E811ED">
        <w:rPr>
          <w:b/>
          <w:i/>
          <w:color w:val="000000"/>
          <w:sz w:val="24"/>
          <w:szCs w:val="24"/>
        </w:rPr>
        <w:t xml:space="preserve">” </w:t>
      </w:r>
      <w:r>
        <w:rPr>
          <w:sz w:val="24"/>
          <w:szCs w:val="24"/>
        </w:rPr>
        <w:t xml:space="preserve">prowadzonym </w:t>
      </w:r>
      <w:r w:rsidR="00E811E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na podstawie art. 275 pkt. 1 ustawy z dnia 11 września 2019 r. Prawo zamówień publicznych (Dz.U. z 20</w:t>
      </w:r>
      <w:r w:rsidR="00E811ED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r. poz. </w:t>
      </w:r>
      <w:r w:rsidR="00E811ED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14:paraId="23CF13DB" w14:textId="77777777"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14:paraId="5A396DC2" w14:textId="77777777"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14:paraId="683483F7" w14:textId="77777777"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14:paraId="41B7886D" w14:textId="77777777"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14:paraId="38F99471" w14:textId="77777777"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14:paraId="59C07A88" w14:textId="77777777"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14:paraId="4829982F" w14:textId="77777777"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14:paraId="7EC028AC" w14:textId="77777777"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14:paraId="2CE55A61" w14:textId="77777777"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14:paraId="75C8F382" w14:textId="77777777"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14:paraId="3932ABE0" w14:textId="77777777"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14:paraId="67F88EB5" w14:textId="77777777"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14:paraId="4587A9E5" w14:textId="77777777"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14:paraId="008D7E80" w14:textId="77777777"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14:paraId="4F3AB2D7" w14:textId="77777777"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14:paraId="19EBC0BE" w14:textId="77777777"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14:paraId="044E07C7" w14:textId="77777777"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14:paraId="408D0D19" w14:textId="77777777" w:rsidR="00DB0BAD" w:rsidRDefault="00F71D56">
      <w:pPr>
        <w:jc w:val="right"/>
      </w:pPr>
      <w:r>
        <w:t>.............................................................</w:t>
      </w:r>
    </w:p>
    <w:p w14:paraId="7E3C4D92" w14:textId="77777777" w:rsidR="00DB0BAD" w:rsidRDefault="00F71D56">
      <w:pPr>
        <w:ind w:left="4956" w:firstLine="708"/>
        <w:jc w:val="center"/>
      </w:pPr>
      <w:r>
        <w:t>(data i podpis upoważnionego</w:t>
      </w:r>
    </w:p>
    <w:p w14:paraId="6A78E3E8" w14:textId="77777777"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0074C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1D17"/>
    <w:rsid w:val="006B22D0"/>
    <w:rsid w:val="006C08D9"/>
    <w:rsid w:val="007A331F"/>
    <w:rsid w:val="007D160A"/>
    <w:rsid w:val="007D20CE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D72370"/>
    <w:rsid w:val="00DB0BAD"/>
    <w:rsid w:val="00DB53EA"/>
    <w:rsid w:val="00E6279C"/>
    <w:rsid w:val="00E811ED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0973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</cp:revision>
  <cp:lastPrinted>2021-11-30T11:34:00Z</cp:lastPrinted>
  <dcterms:created xsi:type="dcterms:W3CDTF">2021-11-30T11:34:00Z</dcterms:created>
  <dcterms:modified xsi:type="dcterms:W3CDTF">2021-11-30T11:34:00Z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