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Załącznik nr 2 do SIWZ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lineRule="auto" w:line="48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(imię, nazwisko, stanowisko/podstawa do  reprezentacji)</w:t>
      </w:r>
    </w:p>
    <w:p>
      <w:pPr>
        <w:pStyle w:val="Normal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</w:t>
      </w:r>
      <w:bookmarkStart w:id="0" w:name="__DdeLink__3610_912336018"/>
      <w:r>
        <w:rPr>
          <w:rFonts w:cs="Arial" w:ascii="Times New Roman" w:hAnsi="Times New Roman"/>
          <w:b/>
        </w:rPr>
        <w:t>na podstawie art. 25a ust. 1</w:t>
      </w:r>
      <w:bookmarkEnd w:id="0"/>
      <w:r>
        <w:rPr>
          <w:rFonts w:cs="Arial" w:ascii="Times New Roman" w:hAnsi="Times New Roman"/>
          <w:b/>
        </w:rPr>
        <w:t xml:space="preserve">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ZP.271.25.2016</w:t>
      </w:r>
    </w:p>
    <w:p>
      <w:pPr>
        <w:pStyle w:val="Normal"/>
        <w:spacing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rPr/>
      </w:pPr>
      <w:r>
        <w:rPr>
          <w:rFonts w:cs="Arial"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 xml:space="preserve">.: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„Opracowanie projektu zmiany miejscowego planu zagospodarowania przestrzennego północno - wschodniej części miasta Szydłowca zatwierdzonego Uchwałą Rady Miejskiej w Szydłowcu Nr 96/XVI/12 z dnia 26 marca 2012r. stosownie do podjętej Uchwały Nr 126/XX/16 Rady Miejskiej w Szydłowcu                     z dnia 2 czerwca 2016r.”</w:t>
      </w:r>
      <w:r>
        <w:rPr>
          <w:rFonts w:cs="Arial" w:ascii="Times New Roman" w:hAnsi="Times New Roman"/>
          <w:b w:val="false"/>
          <w:bCs w:val="false"/>
          <w:i/>
        </w:rPr>
        <w:t xml:space="preserve">, </w:t>
      </w:r>
      <w:r>
        <w:rPr>
          <w:rFonts w:cs="Arial" w:ascii="Times New Roman" w:hAnsi="Times New Roman"/>
          <w:b w:val="false"/>
          <w:bCs w:val="false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1.INFORMACJA DOTYCZĄCA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Oświadczam, że spełniam warunki udziału w postępowaniu określone przez zamawiającego w SIWZ                       w Rozdziale V 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  <w:b/>
        </w:rPr>
        <w:t>2.INFORMACJA W ZWIĄZKU Z POLEGANIEM NA ZASOBACH INNYCH PODMIOTÓW</w:t>
      </w:r>
      <w:r>
        <w:rPr>
          <w:rFonts w:cs="Arial" w:ascii="Times New Roman" w:hAnsi="Times New Roman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 celu wykazania spełniania warunków udziału w postępowaniu, określonych przez zamawiającego w SIWZ  w Rozdziale V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………………………………………………………………………………………………………………… </w:t>
      </w:r>
      <w:r>
        <w:rPr>
          <w:rFonts w:cs="Arial" w:ascii="Times New Roman" w:hAnsi="Times New Roman"/>
          <w:i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hanging="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133156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0">
    <w:name w:val="ListLabel 100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Application>LibreOffice/5.1.4.2$Windows_x86 LibreOffice_project/f99d75f39f1c57ebdd7ffc5f42867c12031db97a</Application>
  <Pages>3</Pages>
  <Words>237</Words>
  <Characters>1808</Characters>
  <CharactersWithSpaces>2086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2016-11-10T10:00:04Z</cp:lastPrinted>
  <dcterms:modified xsi:type="dcterms:W3CDTF">2016-11-23T13:31:21Z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