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3546F" w14:textId="77777777" w:rsidR="00FE0011" w:rsidRDefault="00FE0011" w:rsidP="00FE0011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Załącznik nr 2</w:t>
      </w:r>
    </w:p>
    <w:p w14:paraId="1D3ADC33" w14:textId="5D8AAFAA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do Zarządzenia Nr </w:t>
      </w:r>
      <w:r w:rsidR="00013AD9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="00C7377F">
        <w:rPr>
          <w:rFonts w:ascii="Times New Roman" w:eastAsia="Times New Roman" w:hAnsi="Times New Roman" w:cs="Times New Roman"/>
          <w:sz w:val="18"/>
          <w:szCs w:val="18"/>
          <w:lang w:eastAsia="pl-PL"/>
        </w:rPr>
        <w:t>12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/</w:t>
      </w:r>
      <w:r w:rsidR="00983E56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F70F11"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</w:p>
    <w:p w14:paraId="761E5B01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Burmistrza Szydłowca </w:t>
      </w:r>
    </w:p>
    <w:p w14:paraId="05962456" w14:textId="1B6F6E03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z dnia  </w:t>
      </w:r>
      <w:r w:rsidR="00C7377F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19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stycznia 20</w:t>
      </w:r>
      <w:r w:rsidR="00983E56">
        <w:rPr>
          <w:rFonts w:ascii="Times New Roman" w:eastAsia="Times New Roman" w:hAnsi="Times New Roman" w:cs="Times New Roman"/>
          <w:sz w:val="18"/>
          <w:szCs w:val="18"/>
          <w:lang w:eastAsia="pl-PL"/>
        </w:rPr>
        <w:t>2</w:t>
      </w:r>
      <w:r w:rsidR="00F70F11">
        <w:rPr>
          <w:rFonts w:ascii="Times New Roman" w:eastAsia="Times New Roman" w:hAnsi="Times New Roman" w:cs="Times New Roman"/>
          <w:sz w:val="18"/>
          <w:szCs w:val="18"/>
          <w:lang w:eastAsia="pl-PL"/>
        </w:rPr>
        <w:t>3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r.</w:t>
      </w:r>
    </w:p>
    <w:p w14:paraId="6BFCAB2A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………………………………………………….                 </w:t>
      </w:r>
    </w:p>
    <w:p w14:paraId="573F65BD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Imię i nazwisko rodzica kandydata/prawnego opiekuna</w:t>
      </w:r>
    </w:p>
    <w:p w14:paraId="362EEAB0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40EE3269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…………………………………………………………..</w:t>
      </w:r>
    </w:p>
    <w:p w14:paraId="0D10C322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571AB2C9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</w:t>
      </w:r>
    </w:p>
    <w:p w14:paraId="3649B524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                    Adres zamieszkania</w:t>
      </w:r>
    </w:p>
    <w:p w14:paraId="44B7040A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C22C4EE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CE9BB60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Dyrektor</w:t>
      </w:r>
    </w:p>
    <w:p w14:paraId="4DC60E57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2210FD9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………………………………..</w:t>
      </w:r>
    </w:p>
    <w:p w14:paraId="0969D56C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C2D3EB1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     ………………………………..</w:t>
      </w:r>
    </w:p>
    <w:p w14:paraId="2ECAD775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Nazwa i adres szkoły, do której składany jest wniosek</w:t>
      </w:r>
    </w:p>
    <w:p w14:paraId="36B85E19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14:paraId="59FEC091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2E7290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EDC9C5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2623AAB" w14:textId="77777777" w:rsidR="00FE0011" w:rsidRDefault="00FE0011" w:rsidP="00FE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o przyjęcie dziecka do klasy I publicznej szkoły podstawowej </w:t>
      </w:r>
    </w:p>
    <w:p w14:paraId="1D71A37D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B99C56F" w14:textId="77777777" w:rsidR="00FE0011" w:rsidRDefault="00FE0011" w:rsidP="00FE0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537F0B1" w14:textId="77777777" w:rsidR="00FE0011" w:rsidRDefault="00FE0011" w:rsidP="00FE0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Dane osobowe kandydata i rodziców</w:t>
      </w:r>
    </w:p>
    <w:p w14:paraId="0E198714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tbl>
      <w:tblPr>
        <w:tblW w:w="100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"/>
        <w:gridCol w:w="4400"/>
        <w:gridCol w:w="361"/>
        <w:gridCol w:w="619"/>
        <w:gridCol w:w="2620"/>
        <w:gridCol w:w="1722"/>
      </w:tblGrid>
      <w:tr w:rsidR="00FE0011" w14:paraId="03E343C6" w14:textId="77777777" w:rsidTr="00FE0011">
        <w:trPr>
          <w:trHeight w:val="315"/>
        </w:trPr>
        <w:tc>
          <w:tcPr>
            <w:tcW w:w="3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FB667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6E5405E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Imię  i nazwisko kandydata </w:t>
            </w:r>
          </w:p>
        </w:tc>
      </w:tr>
      <w:tr w:rsidR="00FE0011" w14:paraId="37548913" w14:textId="77777777" w:rsidTr="00FE0011">
        <w:trPr>
          <w:trHeight w:val="31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ABAC71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150336A8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011" w14:paraId="1BD770BB" w14:textId="77777777" w:rsidTr="00FE0011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B60AA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52582D87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Data urodzenia kandydata</w:t>
            </w:r>
          </w:p>
        </w:tc>
      </w:tr>
      <w:tr w:rsidR="00FE0011" w14:paraId="55D4D8B8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C83DC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022B652B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011" w14:paraId="6415617B" w14:textId="77777777" w:rsidTr="00FE0011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AEA3A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948ACAE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PESEL kandydata (w przypadku braku PESEL serię i numer paszportu lub innego dokumentu potwierdzającego tożsamość )</w:t>
            </w:r>
          </w:p>
        </w:tc>
      </w:tr>
      <w:tr w:rsidR="00FE0011" w14:paraId="6945CC5F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499675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14:paraId="591DDA1F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011" w14:paraId="37D60AEA" w14:textId="77777777" w:rsidTr="00FE0011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BE550B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1D15C7D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Imiona i nazwiska rodziców kandydata</w:t>
            </w:r>
          </w:p>
        </w:tc>
      </w:tr>
      <w:tr w:rsidR="00FE0011" w14:paraId="6F989A9F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D953E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76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C032404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Matki</w:t>
            </w:r>
          </w:p>
        </w:tc>
        <w:tc>
          <w:tcPr>
            <w:tcW w:w="496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F89AC02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Ojca</w:t>
            </w:r>
          </w:p>
        </w:tc>
      </w:tr>
      <w:tr w:rsidR="00FE0011" w14:paraId="208E2809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70B40E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AB86550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137AF1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3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96030F7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433D2A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011" w14:paraId="25242316" w14:textId="77777777" w:rsidTr="00FE0011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8A2A875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325330B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Adres miejsca zamieszkania rodziców i kandydata </w:t>
            </w:r>
          </w:p>
        </w:tc>
      </w:tr>
      <w:tr w:rsidR="00FE0011" w14:paraId="6F3B2DC7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2C0A8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585D9AD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AFCAA60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A20E744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54CCA2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011" w14:paraId="73ED11F1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581DB5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6B7890AD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0B533A95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2FB11D1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4E72E6E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011" w14:paraId="5E431FB6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D63E8A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E2A14DD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Ulica 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F6F4F3B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C3F6878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979BDD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011" w14:paraId="192C2921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246C52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05C7283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Numer domu /numer mieszkania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5A1D493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C64BBBA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F82D4D8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011" w14:paraId="7FF4ED3B" w14:textId="77777777" w:rsidTr="00FE0011">
        <w:trPr>
          <w:trHeight w:val="315"/>
        </w:trPr>
        <w:tc>
          <w:tcPr>
            <w:tcW w:w="3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32957A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6.</w:t>
            </w: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059D55E5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Matki  ( o ile je posiada)</w:t>
            </w:r>
          </w:p>
        </w:tc>
      </w:tr>
      <w:tr w:rsidR="00FE0011" w14:paraId="544C5D1E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3DF5BA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4E08E62B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672D45D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3E49DE55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2E347F5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011" w14:paraId="63C6ACDB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9D1CF2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66C299B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2E851A44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434D7F64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1CED42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011" w14:paraId="44364422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E22A05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972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1A72E134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 i numery telefonów rodziców kandydata – Ojca ( o ile je posiada)</w:t>
            </w:r>
          </w:p>
        </w:tc>
      </w:tr>
      <w:tr w:rsidR="00FE0011" w14:paraId="5A8C10CB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E0A7B0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58DF4E2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Telefon do kontaktu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61F87C4F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14C5C66F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5A3ABD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E0011" w14:paraId="1A3D8AE3" w14:textId="77777777" w:rsidTr="00FE0011">
        <w:trPr>
          <w:trHeight w:val="31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6D1510" w14:textId="77777777" w:rsidR="00FE0011" w:rsidRDefault="00FE0011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4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5CDE512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56D9D0B5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14:paraId="7D28A28A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F092D4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14:paraId="4605DEF6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6A475B8E" w14:textId="77777777" w:rsidR="00FE0011" w:rsidRDefault="00FE0011" w:rsidP="00FE0011">
      <w:pPr>
        <w:spacing w:after="0" w:line="240" w:lineRule="auto"/>
        <w:ind w:left="-142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4E904EC5" w14:textId="77777777" w:rsidR="00FE0011" w:rsidRDefault="00FE0011" w:rsidP="00FE001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12AC2E5" w14:textId="77777777" w:rsidR="00FE0011" w:rsidRDefault="00FE0011" w:rsidP="00FE0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lastRenderedPageBreak/>
        <w:t xml:space="preserve">Informacja o złożeniu wniosku o przyjęcie kandydata do klasy I publicznej szkoły podstawowej od najbardziej do najmniej preferowanych </w:t>
      </w:r>
    </w:p>
    <w:p w14:paraId="3083912D" w14:textId="77777777" w:rsidR="00FE0011" w:rsidRDefault="00FE0011" w:rsidP="00FE00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426537DA" w14:textId="77777777" w:rsidR="00FE0011" w:rsidRDefault="00FE0011" w:rsidP="00FE00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Pierwszy wybór</w:t>
      </w:r>
    </w:p>
    <w:p w14:paraId="401C6B21" w14:textId="77777777" w:rsidR="00FE0011" w:rsidRDefault="00FE0011" w:rsidP="00FE0011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D46AF07" w14:textId="77777777" w:rsidR="00FE0011" w:rsidRDefault="00FE0011" w:rsidP="00FE0011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3BB55172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2"/>
          <w:szCs w:val="12"/>
          <w:lang w:eastAsia="pl-PL"/>
        </w:rPr>
        <w:t xml:space="preserve">       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nazwa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 szkoły podstawowej</w:t>
      </w:r>
    </w:p>
    <w:p w14:paraId="36025B34" w14:textId="77777777" w:rsidR="00FE0011" w:rsidRDefault="00FE0011" w:rsidP="00FE0011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71BD19" w14:textId="77777777" w:rsidR="00FE0011" w:rsidRDefault="00FE0011" w:rsidP="00FE00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Drugi wybór</w:t>
      </w:r>
    </w:p>
    <w:p w14:paraId="0D702E71" w14:textId="77777777" w:rsidR="00FE0011" w:rsidRDefault="00FE0011" w:rsidP="00FE0011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23B26E08" w14:textId="77777777" w:rsidR="00FE0011" w:rsidRDefault="00FE0011" w:rsidP="00FE0011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</w:t>
      </w:r>
    </w:p>
    <w:p w14:paraId="0F33FF9A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nazwa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publicznej szkoły podstawowej</w:t>
      </w:r>
    </w:p>
    <w:p w14:paraId="58E1707D" w14:textId="77777777" w:rsidR="00FE0011" w:rsidRDefault="00FE0011" w:rsidP="00FE0011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BA5586E" w14:textId="77777777" w:rsidR="00FE0011" w:rsidRDefault="00FE0011" w:rsidP="00FE001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Trzeci wybór </w:t>
      </w:r>
    </w:p>
    <w:p w14:paraId="713E58D0" w14:textId="77777777" w:rsidR="00FE0011" w:rsidRDefault="00FE0011" w:rsidP="00FE0011">
      <w:pPr>
        <w:spacing w:after="0" w:line="240" w:lineRule="auto"/>
        <w:ind w:left="720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7FE21021" w14:textId="77777777" w:rsidR="00FE0011" w:rsidRDefault="00FE0011" w:rsidP="00FE0011">
      <w:pPr>
        <w:spacing w:after="0" w:line="240" w:lineRule="auto"/>
        <w:ind w:left="720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…………………………………………………………………………………………………………………………………………</w:t>
      </w:r>
    </w:p>
    <w:p w14:paraId="1E91C9D6" w14:textId="77777777" w:rsidR="00FE0011" w:rsidRDefault="00FE0011" w:rsidP="00FE0011">
      <w:pPr>
        <w:spacing w:after="0" w:line="240" w:lineRule="auto"/>
        <w:ind w:left="720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 nazwa publicznej szkoły podstawowej</w:t>
      </w:r>
    </w:p>
    <w:p w14:paraId="59F8D65B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3A444311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Informacja o spełnianiu kryteriów ustalonych przez organ prowadzący . </w:t>
      </w:r>
      <w:r>
        <w:rPr>
          <w:rFonts w:ascii="Times New Roman" w:eastAsia="Times New Roman" w:hAnsi="Times New Roman" w:cs="Times New Roman"/>
          <w:b/>
          <w:sz w:val="20"/>
          <w:szCs w:val="20"/>
          <w:vertAlign w:val="superscript"/>
          <w:lang w:eastAsia="pl-PL"/>
        </w:rPr>
        <w:t>1</w:t>
      </w:r>
    </w:p>
    <w:p w14:paraId="67CDAD21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5877AF8A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*) zaznacz właściwe  pole  wstawiając  znak X</w:t>
      </w:r>
    </w:p>
    <w:tbl>
      <w:tblPr>
        <w:tblW w:w="946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372"/>
        <w:gridCol w:w="3967"/>
        <w:gridCol w:w="1559"/>
      </w:tblGrid>
      <w:tr w:rsidR="00FE0011" w14:paraId="23E8994B" w14:textId="77777777" w:rsidTr="00FE0011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63833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7F6A1B1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E0BE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5AB908C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Kryterium</w:t>
            </w:r>
          </w:p>
          <w:p w14:paraId="71D5152F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AB379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7E3E520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D0FF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1B338E58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Czy kryterium spełnione?*</w:t>
            </w:r>
          </w:p>
        </w:tc>
      </w:tr>
      <w:tr w:rsidR="00FE0011" w14:paraId="55E08606" w14:textId="77777777" w:rsidTr="00FE0011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D8520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8DCEB" w14:textId="77777777" w:rsidR="00FE0011" w:rsidRDefault="00FE00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FD101" w14:textId="77777777" w:rsidR="00FE0011" w:rsidRDefault="00FE0011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1DE98" w14:textId="77777777" w:rsidR="00FE0011" w:rsidRDefault="00FE0011" w:rsidP="00DC3A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04052EC9" w14:textId="77777777" w:rsidR="00FE0011" w:rsidRDefault="00FE0011" w:rsidP="00DC3A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E0011" w14:paraId="3DFB875E" w14:textId="77777777" w:rsidTr="00FE0011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614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2D533" w14:textId="77777777" w:rsidR="00FE0011" w:rsidRDefault="00FE00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9C763" w14:textId="77777777" w:rsidR="00FE0011" w:rsidRDefault="00FE0011">
            <w:pPr>
              <w:spacing w:after="0" w:line="256" w:lineRule="auto"/>
              <w:rPr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31434" w14:textId="77777777" w:rsidR="00FE0011" w:rsidRDefault="00FE0011" w:rsidP="00DC3A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729AF6D0" w14:textId="77777777" w:rsidR="00FE0011" w:rsidRDefault="00FE0011" w:rsidP="00DC3A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E0011" w14:paraId="488D9AC1" w14:textId="77777777" w:rsidTr="00FE0011">
        <w:trPr>
          <w:trHeight w:val="63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FA16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0F23" w14:textId="77777777" w:rsidR="00FE0011" w:rsidRDefault="00FE001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6FFB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4C7DA" w14:textId="77777777" w:rsidR="00FE0011" w:rsidRDefault="00FE0011" w:rsidP="00DC3A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3603BD9A" w14:textId="77777777" w:rsidR="00FE0011" w:rsidRDefault="00FE0011" w:rsidP="00DC3A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FE0011" w14:paraId="2C160E8F" w14:textId="77777777" w:rsidTr="00FE0011">
        <w:trPr>
          <w:trHeight w:val="6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C7D5" w14:textId="77777777" w:rsidR="00FE0011" w:rsidRDefault="00FE00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D41E6" w14:textId="77777777" w:rsidR="00FE0011" w:rsidRDefault="00FE0011">
            <w:pPr>
              <w:spacing w:after="160" w:line="252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D06C" w14:textId="77777777" w:rsidR="00FE0011" w:rsidRDefault="00FE00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9E18" w14:textId="77777777" w:rsidR="00FE0011" w:rsidRDefault="00FE0011" w:rsidP="00DC3A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Tak</w:t>
            </w:r>
          </w:p>
          <w:p w14:paraId="6282D6E8" w14:textId="77777777" w:rsidR="00FE0011" w:rsidRDefault="00FE0011" w:rsidP="00DC3AAC">
            <w:pPr>
              <w:pStyle w:val="Akapitzlist"/>
              <w:numPr>
                <w:ilvl w:val="0"/>
                <w:numId w:val="2"/>
              </w:numPr>
              <w:spacing w:after="0" w:line="240" w:lineRule="auto"/>
              <w:ind w:left="317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Nie </w:t>
            </w:r>
          </w:p>
          <w:p w14:paraId="507B7A77" w14:textId="77777777" w:rsidR="00FE0011" w:rsidRDefault="00FE0011">
            <w:pPr>
              <w:pStyle w:val="Akapitzlist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53949EE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1D62253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Do wniosku dołączam  dokumenty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potwierdzające spełnianie kryterium wymienionego w punkcie ………........</w:t>
      </w:r>
    </w:p>
    <w:p w14:paraId="6EEFB572" w14:textId="77777777" w:rsidR="00FE0011" w:rsidRDefault="00FE0011" w:rsidP="00FE00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D10DACF" w14:textId="77777777" w:rsidR="00FE0011" w:rsidRDefault="00FE0011" w:rsidP="00FE0011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0AA735E8" w14:textId="77777777" w:rsidR="00FE0011" w:rsidRDefault="00FE0011" w:rsidP="00FE001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Dołączone do wniosku oświadczenia muszą zawierać klauzulę następującej treści: „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odpowiedzialności karnej za złożenie fałszywego oświadczenia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”</w:t>
      </w:r>
    </w:p>
    <w:p w14:paraId="4BCBBEC0" w14:textId="156E5509" w:rsidR="00FE0011" w:rsidRDefault="00FE0011" w:rsidP="00FE0011">
      <w:pPr>
        <w:widowControl w:val="0"/>
        <w:numPr>
          <w:ilvl w:val="0"/>
          <w:numId w:val="3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Dane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osobowe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zawarte w niniejszym wniosku i załącznikach do wniosku będą wykorzystywane wyłącznie dla potrzeb </w:t>
      </w:r>
      <w:r>
        <w:rPr>
          <w:rFonts w:ascii="Times New Roman" w:eastAsia="TimesNewRomanPSMT" w:hAnsi="Times New Roman" w:cs="Times New Roman"/>
          <w:sz w:val="20"/>
          <w:szCs w:val="20"/>
          <w:lang w:eastAsia="pl-PL"/>
        </w:rPr>
        <w:t>związanych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 postępowaniem rekrutacyjnym,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prowadzonym na podstawie ustawy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 dnia 14 grudnia 2016 r. Prawo oświatowe (Dz. U. z 20</w:t>
      </w:r>
      <w:r w:rsidR="0037042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,poz. </w:t>
      </w:r>
      <w:r w:rsidR="00983E5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</w:t>
      </w:r>
      <w:r w:rsidR="0037042E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082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ze zm.).</w:t>
      </w:r>
    </w:p>
    <w:p w14:paraId="6261B1CD" w14:textId="77777777" w:rsidR="000F3D86" w:rsidRDefault="000F3D86" w:rsidP="000F3D86">
      <w:pPr>
        <w:widowControl w:val="0"/>
        <w:suppressAutoHyphens/>
        <w:autoSpaceDE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8EEEE72" w14:textId="77777777" w:rsidR="000F3D86" w:rsidRPr="000F3D86" w:rsidRDefault="000F3D86" w:rsidP="000F3D8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Informacje dotyczące przetwarzania danych osobowych</w:t>
      </w:r>
    </w:p>
    <w:p w14:paraId="613E779C" w14:textId="77777777" w:rsidR="000F3D86" w:rsidRPr="000F3D86" w:rsidRDefault="000F3D86" w:rsidP="000F3D8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Administratorami danych osobowych pozyskanych w ramach procesu rekrutacji  są szkoły wskazane we wniosku. Dane osobowe będą przetwarzane w celu przeprowadzania procesu przyjęcia dziecka do szkoły. </w:t>
      </w:r>
    </w:p>
    <w:p w14:paraId="347F809A" w14:textId="77777777" w:rsidR="000F3D86" w:rsidRPr="000F3D86" w:rsidRDefault="000F3D86" w:rsidP="000F3D8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Kontakt z inspektorem ochrony danych w każdej ze szkół jest możliwy za pośrednictwem danych kontaktowych szkoły; należy pamiętać, iż dane te służą wyłącznie do kontaktu w sprawach związanych bezpośrednio z przetwarzaniem danych osobowych, a inspektor ochrony danych nie posiada i nie udziela informacji dotyczących przebiegu procesu naboru, w szczególności informacji o ofercie szkoły, statusie zgłoszenia, punktacji, kryteriach ani wynikach rekrutacji.</w:t>
      </w:r>
    </w:p>
    <w:p w14:paraId="1A756120" w14:textId="751879DE" w:rsidR="000F3D86" w:rsidRPr="000F3D86" w:rsidRDefault="000F3D86" w:rsidP="000F3D8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Podstawą prawną przetwarzania danych jest art. 6 ust. 1 lit c, art. 9 ust. 2 lit. g Rozporządzenia Parlamentu Europejskiego i Rady (UE) 2016/679 z dnia 27 kwietnia 2016 r. w sprawie ochrony osób fizycznych </w:t>
      </w:r>
      <w:r w:rsidR="00F70F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br/>
      </w: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 związku z przetwarzaniem danych osobowych i w sprawie swobodnego przepływu takich danych oraz uchwalenia dyrektywy 95/46/WE (ogólnego rozporządzenia o ochronie danych, Dz. Urz. UE 2016: L.119/1), dalej: RODO tj. przetwarzanie jest niezbędne do wypełnienia obowiązku prawnego ciążącego na administratorze oraz przetwarzanie jest niezbędne ze względów związanych z ważnym interesem publicznym, w związku  z przepisami art. 130, art. 133, art. 155, art. 165 ust. 1 ustawy z dnia 14 grudnia 2016 roku Prawo oświatowe (Dz. U. z 20</w:t>
      </w:r>
      <w:r w:rsidR="00F70F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</w:t>
      </w: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poz. 1</w:t>
      </w:r>
      <w:r w:rsidR="00F70F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082</w:t>
      </w: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</w:t>
      </w:r>
      <w:r w:rsidR="00F70F1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e </w:t>
      </w: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zm.). </w:t>
      </w:r>
    </w:p>
    <w:p w14:paraId="241BBF8D" w14:textId="77777777" w:rsidR="000F3D86" w:rsidRPr="000F3D86" w:rsidRDefault="000F3D86" w:rsidP="000F3D8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lastRenderedPageBreak/>
        <w:t xml:space="preserve">Dane mogą być udostępniane jedynie w sytuacji, gdy zwróci się o to uprawniony organ na podstawie przepisów prawa ( np. policja, prokuratura, sąd, inne szkoły).                                                                                                                                                                          </w:t>
      </w:r>
    </w:p>
    <w:p w14:paraId="57903D2B" w14:textId="77777777" w:rsidR="000F3D86" w:rsidRPr="000F3D86" w:rsidRDefault="000F3D86" w:rsidP="000F3D8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Dane zgromadzone związane z przyjęciem dziecka do szkoły będą przechowywane przez szkołę nie dłużej niż do końca okresu, w którym uczeń uczęszcza do tej szkoły (zgodnie z art. 160 ustawy Prawo oświatowe) oraz odnośnymi przepisami o archiwizacji. </w:t>
      </w:r>
    </w:p>
    <w:p w14:paraId="53877642" w14:textId="77777777" w:rsidR="000F3D86" w:rsidRPr="000F3D86" w:rsidRDefault="000F3D86" w:rsidP="000F3D8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Prawnym opiekunom dziecka (ucznia/kandydata) przysługuje prawo dostępu do danych osobowych dziecka (kandydata), żądania ich sprostowania lub usunięcia. Wnoszenie żądań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 usunięcie danyc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h jest równoznaczne z </w:t>
      </w: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rezygnacją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z udziału w procesie </w:t>
      </w: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rekrutacji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, co może </w:t>
      </w: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wiązać się z konsekwencjami 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wynikającymi z przepisów Prawa oświatowego.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 Ponadto przysługuje </w:t>
      </w: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Państwu prawo do żądania  ograniczenia przetwarzania zgodnie z art. 18 RODO. </w:t>
      </w:r>
    </w:p>
    <w:p w14:paraId="0ED0A170" w14:textId="77777777" w:rsidR="000F3D86" w:rsidRPr="000F3D86" w:rsidRDefault="000F3D86" w:rsidP="000F3D86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Opiekunom prawnym dziecka, przysługuje prawo wniesienia skargi do organu nadzorczego Prezesa Urzędu Ochrony Danych Osobowych, adres: ul. Stawki 2, 00-193 Warszawa. Podanie danych jest obowiązkowe,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</w:t>
      </w:r>
      <w:r w:rsidRPr="000F3D8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a obowiązek ten wynika z przepisu art. 151 ust. 1 ustawy Prawo oświatowe.</w:t>
      </w:r>
    </w:p>
    <w:p w14:paraId="74CE08E5" w14:textId="77777777" w:rsidR="00FE0011" w:rsidRDefault="00FE0011" w:rsidP="00FE001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1F3836C6" w14:textId="77777777" w:rsidR="00FE0011" w:rsidRDefault="00FE0011" w:rsidP="00FE001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  <w:lang w:eastAsia="pl-PL"/>
        </w:rPr>
      </w:pPr>
    </w:p>
    <w:p w14:paraId="4A9A0DE4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……………………………………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ab/>
        <w:t xml:space="preserve">            ……………………………………………</w:t>
      </w:r>
    </w:p>
    <w:p w14:paraId="1313B401" w14:textId="77777777" w:rsidR="00FE0011" w:rsidRDefault="00FE0011" w:rsidP="00FE001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 xml:space="preserve">                      Miejscowość, data</w:t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ab/>
        <w:t xml:space="preserve">                        Podpis rodzica kandydata /prawnego opiekuna</w:t>
      </w:r>
    </w:p>
    <w:p w14:paraId="75ED4B79" w14:textId="77777777" w:rsidR="00FE0011" w:rsidRDefault="00FE0011" w:rsidP="00FE0011"/>
    <w:p w14:paraId="1CF1E65E" w14:textId="667792FA" w:rsidR="00873984" w:rsidRDefault="00FE0011" w:rsidP="0087398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>
        <w:rPr>
          <w:rFonts w:ascii="Times New Roman" w:hAnsi="Times New Roman" w:cs="Times New Roman"/>
          <w:sz w:val="18"/>
          <w:szCs w:val="18"/>
        </w:rPr>
        <w:t>Kryteria określone w załączniku nr 3 do uchwały nr XLIII/286/18 Rady Miejskiej w Szydłowcu z dnia  30 stycznia                 2018 r.</w:t>
      </w:r>
      <w:r>
        <w:rPr>
          <w:rFonts w:ascii="Times New Roman" w:hAnsi="Times New Roman" w:cs="Times New Roman"/>
          <w:b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w sprawie określenia kryteriów wraz z liczbą punktów oraz dokumentów potwierdzających spełnianie kryterium</w:t>
      </w:r>
      <w:r>
        <w:rPr>
          <w:rFonts w:ascii="Times New Roman" w:hAnsi="Times New Roman" w:cs="Times New Roman"/>
          <w:sz w:val="18"/>
          <w:szCs w:val="18"/>
        </w:rPr>
        <w:br/>
        <w:t xml:space="preserve"> w postępowaniu rekrutacyjnym do publicznych przedszkoli, oddziałów przedszkolnych  w szkołach podstawowych oraz klas I publicznych  szkół podstawowych prowadzonych przez Gminę Szydłowiec</w:t>
      </w:r>
      <w:r w:rsidR="00873984">
        <w:rPr>
          <w:rFonts w:ascii="Times New Roman" w:hAnsi="Times New Roman" w:cs="Times New Roman"/>
          <w:sz w:val="18"/>
          <w:szCs w:val="18"/>
        </w:rPr>
        <w:t>, zmienionej uchwałą nr XLVI/339/22 Rady Miejskiej w Szydłowcu z dnia 29 listopada 2022r. zmieniająca uchwałę nr XLIII/286/18 Rady Miejskiej w Szydłowcu z dnia 30 stycznia 2018r. w sprawie określenia kryteriów wraz z liczbą punktów oraz dokumentów potwierdzających spełnianie kryterium w postepowaniu rekrutacyjnym do publicznych przedszkoli, oddziałów przedszkolnych w szkołach podstawowych oraz klas I publicznych szkół podstawowych prowadzonych przez Gminę Szydłowiec.</w:t>
      </w:r>
    </w:p>
    <w:p w14:paraId="071F5F7F" w14:textId="77777777" w:rsidR="00873984" w:rsidRDefault="00873984" w:rsidP="00873984">
      <w:pPr>
        <w:rPr>
          <w:rFonts w:ascii="Times New Roman" w:hAnsi="Times New Roman" w:cs="Times New Roman"/>
          <w:sz w:val="18"/>
          <w:szCs w:val="18"/>
        </w:rPr>
      </w:pPr>
    </w:p>
    <w:p w14:paraId="2B755B3E" w14:textId="599F3937" w:rsidR="00FE0011" w:rsidRDefault="00FE0011" w:rsidP="00FE00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03A1DC8" w14:textId="77777777" w:rsidR="00FE0011" w:rsidRDefault="00FE0011" w:rsidP="00FE0011">
      <w:pPr>
        <w:rPr>
          <w:rFonts w:ascii="Times New Roman" w:hAnsi="Times New Roman" w:cs="Times New Roman"/>
          <w:sz w:val="20"/>
          <w:szCs w:val="20"/>
        </w:rPr>
      </w:pPr>
    </w:p>
    <w:p w14:paraId="60956DB4" w14:textId="77777777" w:rsidR="00FE0011" w:rsidRDefault="00FE0011" w:rsidP="00FE0011">
      <w:pPr>
        <w:rPr>
          <w:sz w:val="20"/>
          <w:szCs w:val="20"/>
        </w:rPr>
      </w:pPr>
    </w:p>
    <w:p w14:paraId="5F9E6961" w14:textId="77777777" w:rsidR="00FE0011" w:rsidRDefault="00FE0011" w:rsidP="00FE0011"/>
    <w:p w14:paraId="5B3DAA05" w14:textId="77777777" w:rsidR="00FE0011" w:rsidRDefault="00FE0011"/>
    <w:sectPr w:rsidR="00FE0011" w:rsidSect="00675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C7A6E"/>
    <w:multiLevelType w:val="hybridMultilevel"/>
    <w:tmpl w:val="340E6BB0"/>
    <w:lvl w:ilvl="0" w:tplc="B80AF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8B1CBF"/>
    <w:multiLevelType w:val="hybridMultilevel"/>
    <w:tmpl w:val="3D24D6C2"/>
    <w:lvl w:ilvl="0" w:tplc="5FFE2DD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9071163"/>
    <w:multiLevelType w:val="hybridMultilevel"/>
    <w:tmpl w:val="DBC8260C"/>
    <w:lvl w:ilvl="0" w:tplc="1AC8C77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020FC9"/>
    <w:multiLevelType w:val="hybridMultilevel"/>
    <w:tmpl w:val="7264C2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201138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24251031">
    <w:abstractNumId w:val="2"/>
  </w:num>
  <w:num w:numId="3" w16cid:durableId="1249080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3290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011"/>
    <w:rsid w:val="00013AD9"/>
    <w:rsid w:val="000A1601"/>
    <w:rsid w:val="000F3D86"/>
    <w:rsid w:val="0037042E"/>
    <w:rsid w:val="00467192"/>
    <w:rsid w:val="0067580C"/>
    <w:rsid w:val="00873984"/>
    <w:rsid w:val="0089153A"/>
    <w:rsid w:val="00983E56"/>
    <w:rsid w:val="009E095C"/>
    <w:rsid w:val="00B36EDE"/>
    <w:rsid w:val="00C7377F"/>
    <w:rsid w:val="00CD34DD"/>
    <w:rsid w:val="00ED706C"/>
    <w:rsid w:val="00F70F11"/>
    <w:rsid w:val="00FC09C4"/>
    <w:rsid w:val="00FE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0890B"/>
  <w15:docId w15:val="{88515C80-1AD0-4180-86B6-3F4ACECD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E001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0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0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1020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Zapalska</dc:creator>
  <cp:lastModifiedBy>Dorota Nowak</cp:lastModifiedBy>
  <cp:revision>2</cp:revision>
  <dcterms:created xsi:type="dcterms:W3CDTF">2025-01-27T10:06:00Z</dcterms:created>
  <dcterms:modified xsi:type="dcterms:W3CDTF">2025-01-27T10:06:00Z</dcterms:modified>
</cp:coreProperties>
</file>