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472F" w14:textId="77777777" w:rsidR="007A102B" w:rsidRDefault="00000000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</w:p>
    <w:p w14:paraId="22AC85E1" w14:textId="77777777" w:rsidR="007A102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F98DE3B" w14:textId="77777777" w:rsidR="007A102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9260F0" w14:textId="77777777" w:rsidR="007A102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89DB96C" w14:textId="77777777" w:rsidR="007A102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DF1CBB" w14:textId="77777777" w:rsidR="007A102B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B5E0A20" w14:textId="77777777" w:rsidR="007A102B" w:rsidRDefault="007A102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1B73F73" w14:textId="434B783A" w:rsidR="007A102B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WYKAZ </w:t>
      </w:r>
      <w:r w:rsidR="00D40477">
        <w:rPr>
          <w:rFonts w:ascii="Arial" w:hAnsi="Arial" w:cs="Arial"/>
          <w:b/>
          <w:sz w:val="24"/>
        </w:rPr>
        <w:t>USŁUG</w:t>
      </w:r>
    </w:p>
    <w:p w14:paraId="6E09DFBD" w14:textId="77777777" w:rsidR="007A102B" w:rsidRDefault="007A102B">
      <w:pPr>
        <w:jc w:val="center"/>
        <w:rPr>
          <w:rFonts w:ascii="Arial" w:hAnsi="Arial" w:cs="Arial"/>
        </w:rPr>
      </w:pPr>
    </w:p>
    <w:p w14:paraId="70855D2A" w14:textId="670AA667" w:rsidR="00821C60" w:rsidRPr="003E72B1" w:rsidRDefault="00000000" w:rsidP="00821C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72B1">
        <w:rPr>
          <w:rFonts w:ascii="Arial" w:hAnsi="Arial" w:cs="Arial"/>
          <w:sz w:val="20"/>
          <w:szCs w:val="20"/>
        </w:rPr>
        <w:t xml:space="preserve">Dotyczy postępowania o udzieleniu zamówienia publicznego prowadzonym w trybie przetargu nieograniczonego, na podstawie art. 275 pkt 1 ustawy </w:t>
      </w:r>
      <w:proofErr w:type="spellStart"/>
      <w:r w:rsidRPr="003E72B1">
        <w:rPr>
          <w:rFonts w:ascii="Arial" w:hAnsi="Arial" w:cs="Arial"/>
          <w:sz w:val="20"/>
          <w:szCs w:val="20"/>
        </w:rPr>
        <w:t>Pzp</w:t>
      </w:r>
      <w:proofErr w:type="spellEnd"/>
      <w:r w:rsidRPr="003E72B1">
        <w:rPr>
          <w:rFonts w:ascii="Arial" w:hAnsi="Arial" w:cs="Arial"/>
          <w:sz w:val="20"/>
          <w:szCs w:val="20"/>
        </w:rPr>
        <w:t xml:space="preserve"> pn.: </w:t>
      </w:r>
      <w:r w:rsidR="00821C60" w:rsidRPr="003E72B1">
        <w:rPr>
          <w:rFonts w:ascii="Arial" w:hAnsi="Arial" w:cs="Arial"/>
          <w:b/>
          <w:bCs/>
          <w:sz w:val="20"/>
          <w:szCs w:val="20"/>
        </w:rPr>
        <w:t>„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Wykonanie dokumentacji projektowych na terenie gminy Szydłowiec”,</w:t>
      </w:r>
      <w:r w:rsidR="00821C60" w:rsidRPr="003E72B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Część nr 1</w:t>
      </w:r>
      <w:r w:rsidR="00821C60" w:rsidRPr="003E72B1">
        <w:rPr>
          <w:rFonts w:ascii="Arial" w:eastAsia="Calibri" w:hAnsi="Arial" w:cs="Arial"/>
          <w:sz w:val="20"/>
          <w:szCs w:val="20"/>
          <w:lang w:eastAsia="pl-PL"/>
        </w:rPr>
        <w:t xml:space="preserve"> / 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Część nr 2</w:t>
      </w:r>
      <w:r w:rsidR="00821C60" w:rsidRPr="003E72B1">
        <w:rPr>
          <w:rFonts w:ascii="Arial" w:eastAsia="Calibri" w:hAnsi="Arial" w:cs="Arial"/>
          <w:sz w:val="20"/>
          <w:szCs w:val="20"/>
          <w:lang w:eastAsia="pl-PL"/>
        </w:rPr>
        <w:t xml:space="preserve"> / </w:t>
      </w:r>
      <w:r w:rsidR="00821C60" w:rsidRPr="003E72B1">
        <w:rPr>
          <w:rFonts w:ascii="Arial" w:eastAsia="Calibri" w:hAnsi="Arial" w:cs="Arial"/>
          <w:b/>
          <w:bCs/>
          <w:sz w:val="20"/>
          <w:szCs w:val="20"/>
          <w:lang w:eastAsia="pl-PL"/>
        </w:rPr>
        <w:t>Część nr 3</w:t>
      </w:r>
      <w:r w:rsidR="003E72B1" w:rsidRPr="003E72B1">
        <w:rPr>
          <w:rStyle w:val="Odwoanieprzypisudolnego"/>
          <w:rFonts w:ascii="Arial" w:eastAsia="Calibri" w:hAnsi="Arial" w:cs="Arial"/>
          <w:b/>
          <w:bCs/>
          <w:sz w:val="20"/>
          <w:szCs w:val="20"/>
          <w:lang w:eastAsia="pl-PL"/>
        </w:rPr>
        <w:footnoteReference w:id="1"/>
      </w:r>
    </w:p>
    <w:p w14:paraId="01A610DF" w14:textId="77777777" w:rsidR="00B13072" w:rsidRDefault="00B13072" w:rsidP="00821C60">
      <w:pPr>
        <w:jc w:val="both"/>
      </w:pPr>
    </w:p>
    <w:p w14:paraId="10A31EE2" w14:textId="4436B40C" w:rsidR="00821C60" w:rsidRPr="003E72B1" w:rsidRDefault="00821C60" w:rsidP="00821C60">
      <w:pPr>
        <w:jc w:val="both"/>
        <w:rPr>
          <w:rFonts w:ascii="Arial" w:hAnsi="Arial" w:cs="Arial"/>
          <w:sz w:val="20"/>
          <w:szCs w:val="20"/>
          <w:highlight w:val="darkBlue"/>
        </w:rPr>
      </w:pPr>
      <w:r w:rsidRPr="003E72B1">
        <w:rPr>
          <w:rFonts w:ascii="Arial" w:hAnsi="Arial" w:cs="Arial"/>
          <w:sz w:val="20"/>
          <w:szCs w:val="20"/>
        </w:rPr>
        <w:t>Składając ofertę w ww. postępowaniu o udzielenie zamówienia przedstawiam(-y) wykaz wykonanych w okresie ostatnich 3 lat przed upływem terminu składania ofert, a jeżeli okres prowadzenia działalności jest krótszy - w tym okresie usług, o takim samym lub podobnym charakterze (opis przedmiotu zamówienia).</w:t>
      </w:r>
    </w:p>
    <w:p w14:paraId="7C350C21" w14:textId="77777777" w:rsidR="00821C60" w:rsidRDefault="00821C60">
      <w:pPr>
        <w:spacing w:after="120" w:line="276" w:lineRule="auto"/>
        <w:jc w:val="both"/>
        <w:rPr>
          <w:rFonts w:ascii="Arial" w:hAnsi="Arial" w:cs="Arial"/>
        </w:rPr>
      </w:pPr>
    </w:p>
    <w:tbl>
      <w:tblPr>
        <w:tblW w:w="96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76"/>
        <w:gridCol w:w="2499"/>
        <w:gridCol w:w="2856"/>
      </w:tblGrid>
      <w:tr w:rsidR="00B13072" w:rsidRPr="008D5517" w14:paraId="0B9D9E41" w14:textId="77777777" w:rsidTr="00B13072">
        <w:trPr>
          <w:trHeight w:val="3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E44" w14:textId="77777777" w:rsidR="00B13072" w:rsidRPr="008D5517" w:rsidRDefault="00B13072" w:rsidP="0042027A">
            <w:pPr>
              <w:jc w:val="center"/>
              <w:rPr>
                <w:b/>
              </w:rPr>
            </w:pPr>
            <w:r w:rsidRPr="008D5517">
              <w:rPr>
                <w:b/>
              </w:rPr>
              <w:t>L.p.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347" w14:textId="77777777" w:rsidR="00B13072" w:rsidRPr="008D5517" w:rsidRDefault="00B13072" w:rsidP="0042027A">
            <w:pPr>
              <w:jc w:val="center"/>
              <w:rPr>
                <w:b/>
              </w:rPr>
            </w:pPr>
            <w:r w:rsidRPr="008D5517">
              <w:rPr>
                <w:b/>
              </w:rPr>
              <w:t>Przedmiot usługi i jej opis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A25E" w14:textId="0869FF8E" w:rsidR="00B13072" w:rsidRPr="008D5517" w:rsidRDefault="00B13072" w:rsidP="00B13072">
            <w:pPr>
              <w:jc w:val="center"/>
              <w:rPr>
                <w:b/>
              </w:rPr>
            </w:pPr>
            <w:r w:rsidRPr="008D5517">
              <w:rPr>
                <w:b/>
              </w:rPr>
              <w:t>Data wykonania usługi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4DE" w14:textId="2B4B723B" w:rsidR="00B13072" w:rsidRPr="008D5517" w:rsidRDefault="00B13072" w:rsidP="00B13072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</w:tr>
      <w:tr w:rsidR="00B13072" w:rsidRPr="008D5517" w14:paraId="0A7D670B" w14:textId="77777777" w:rsidTr="00B13072">
        <w:trPr>
          <w:trHeight w:val="12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2C7" w14:textId="77777777" w:rsidR="00B13072" w:rsidRPr="00B13072" w:rsidRDefault="00B13072" w:rsidP="00B13072">
            <w:pPr>
              <w:jc w:val="center"/>
              <w:rPr>
                <w:bCs/>
              </w:rPr>
            </w:pPr>
            <w:r w:rsidRPr="00B13072">
              <w:rPr>
                <w:bCs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4CADB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6EFE0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6AE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</w:tr>
      <w:tr w:rsidR="00B13072" w:rsidRPr="008D5517" w14:paraId="12069D13" w14:textId="77777777" w:rsidTr="00B13072">
        <w:trPr>
          <w:trHeight w:val="5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EB5" w14:textId="3B1351BC" w:rsidR="00B13072" w:rsidRPr="00B13072" w:rsidRDefault="00B13072" w:rsidP="00B13072">
            <w:pPr>
              <w:jc w:val="center"/>
              <w:rPr>
                <w:bCs/>
              </w:rPr>
            </w:pPr>
            <w:r w:rsidRPr="00B13072">
              <w:rPr>
                <w:bCs/>
              </w:rPr>
              <w:t>2</w:t>
            </w:r>
            <w:r w:rsidR="003E72B1">
              <w:rPr>
                <w:bCs/>
              </w:rPr>
              <w:t>.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196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B4C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A59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</w:tr>
      <w:tr w:rsidR="00B13072" w:rsidRPr="008D5517" w14:paraId="024A9B28" w14:textId="77777777" w:rsidTr="00B13072">
        <w:trPr>
          <w:trHeight w:val="5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53B" w14:textId="6F33620D" w:rsidR="00B13072" w:rsidRPr="00B13072" w:rsidRDefault="00B13072" w:rsidP="00B13072">
            <w:pPr>
              <w:jc w:val="center"/>
              <w:rPr>
                <w:bCs/>
              </w:rPr>
            </w:pPr>
            <w:r w:rsidRPr="00B13072">
              <w:rPr>
                <w:bCs/>
              </w:rPr>
              <w:t>3</w:t>
            </w:r>
            <w:r w:rsidR="003E72B1">
              <w:rPr>
                <w:bCs/>
              </w:rPr>
              <w:t>.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C2B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F41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E17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</w:tr>
      <w:tr w:rsidR="00B13072" w:rsidRPr="008D5517" w14:paraId="5D8C4FED" w14:textId="77777777" w:rsidTr="00B13072">
        <w:trPr>
          <w:trHeight w:val="5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5FF" w14:textId="21458BE1" w:rsidR="00B13072" w:rsidRPr="00B13072" w:rsidRDefault="00B13072" w:rsidP="00B13072">
            <w:pPr>
              <w:jc w:val="center"/>
              <w:rPr>
                <w:bCs/>
              </w:rPr>
            </w:pPr>
            <w:r w:rsidRPr="00B13072">
              <w:rPr>
                <w:bCs/>
              </w:rPr>
              <w:t>4</w:t>
            </w:r>
            <w:r w:rsidR="003E72B1">
              <w:rPr>
                <w:bCs/>
              </w:rPr>
              <w:t>.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E6A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A85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D20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</w:tr>
      <w:tr w:rsidR="00B13072" w:rsidRPr="008D5517" w14:paraId="3069E825" w14:textId="77777777" w:rsidTr="00B13072">
        <w:trPr>
          <w:trHeight w:val="5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17E" w14:textId="77777777" w:rsidR="00B13072" w:rsidRPr="00B13072" w:rsidRDefault="00B13072" w:rsidP="00B13072">
            <w:pPr>
              <w:jc w:val="center"/>
              <w:rPr>
                <w:bCs/>
              </w:rPr>
            </w:pPr>
            <w:r w:rsidRPr="00B13072">
              <w:rPr>
                <w:bCs/>
              </w:rPr>
              <w:t>5.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0A2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304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B30" w14:textId="77777777" w:rsidR="00B13072" w:rsidRPr="008D5517" w:rsidRDefault="00B13072" w:rsidP="0042027A">
            <w:pPr>
              <w:jc w:val="both"/>
              <w:rPr>
                <w:b/>
                <w:u w:val="single"/>
              </w:rPr>
            </w:pPr>
          </w:p>
        </w:tc>
      </w:tr>
    </w:tbl>
    <w:p w14:paraId="3EB117FE" w14:textId="77777777" w:rsidR="00821C60" w:rsidRDefault="00821C60">
      <w:pPr>
        <w:spacing w:after="120" w:line="276" w:lineRule="auto"/>
        <w:jc w:val="both"/>
        <w:rPr>
          <w:rFonts w:ascii="Arial" w:hAnsi="Arial" w:cs="Arial"/>
        </w:rPr>
      </w:pPr>
    </w:p>
    <w:p w14:paraId="2B665A4E" w14:textId="77777777" w:rsidR="00821C60" w:rsidRDefault="00821C60">
      <w:pPr>
        <w:spacing w:after="120" w:line="276" w:lineRule="auto"/>
        <w:jc w:val="both"/>
      </w:pPr>
    </w:p>
    <w:p w14:paraId="1CCBD43E" w14:textId="77777777" w:rsidR="007A102B" w:rsidRDefault="007A102B">
      <w:pPr>
        <w:jc w:val="both"/>
        <w:rPr>
          <w:rFonts w:ascii="Arial" w:hAnsi="Arial" w:cs="Arial"/>
          <w:sz w:val="16"/>
          <w:szCs w:val="16"/>
        </w:rPr>
      </w:pPr>
    </w:p>
    <w:p w14:paraId="3A870260" w14:textId="77777777" w:rsidR="007A102B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6872F0F1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1C92461D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7A102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122A" w14:textId="77777777" w:rsidR="005429A6" w:rsidRDefault="005429A6">
      <w:pPr>
        <w:spacing w:line="240" w:lineRule="auto"/>
      </w:pPr>
      <w:r>
        <w:separator/>
      </w:r>
    </w:p>
  </w:endnote>
  <w:endnote w:type="continuationSeparator" w:id="0">
    <w:p w14:paraId="7E9BADAB" w14:textId="77777777" w:rsidR="005429A6" w:rsidRDefault="00542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A532" w14:textId="77777777" w:rsidR="005429A6" w:rsidRDefault="005429A6">
      <w:pPr>
        <w:rPr>
          <w:sz w:val="12"/>
        </w:rPr>
      </w:pPr>
      <w:r>
        <w:separator/>
      </w:r>
    </w:p>
  </w:footnote>
  <w:footnote w:type="continuationSeparator" w:id="0">
    <w:p w14:paraId="5794BD59" w14:textId="77777777" w:rsidR="005429A6" w:rsidRDefault="005429A6">
      <w:pPr>
        <w:rPr>
          <w:sz w:val="12"/>
        </w:rPr>
      </w:pPr>
      <w:r>
        <w:continuationSeparator/>
      </w:r>
    </w:p>
  </w:footnote>
  <w:footnote w:id="1">
    <w:p w14:paraId="1E9E9DDA" w14:textId="10DC197C" w:rsidR="003E72B1" w:rsidRDefault="003E7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2B1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2B"/>
    <w:rsid w:val="0007530B"/>
    <w:rsid w:val="003E72B1"/>
    <w:rsid w:val="005429A6"/>
    <w:rsid w:val="007A102B"/>
    <w:rsid w:val="00821C60"/>
    <w:rsid w:val="00A467BE"/>
    <w:rsid w:val="00AA4F85"/>
    <w:rsid w:val="00B001A9"/>
    <w:rsid w:val="00B13072"/>
    <w:rsid w:val="00C03A73"/>
    <w:rsid w:val="00D40477"/>
    <w:rsid w:val="00ED493B"/>
    <w:rsid w:val="00EF5A3B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EFE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14</cp:revision>
  <dcterms:created xsi:type="dcterms:W3CDTF">2022-08-29T08:11:00Z</dcterms:created>
  <dcterms:modified xsi:type="dcterms:W3CDTF">2024-09-30T18:24:00Z</dcterms:modified>
  <dc:language>pl-PL</dc:language>
</cp:coreProperties>
</file>