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01BF" w14:textId="77777777" w:rsidR="00F3570F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</w:p>
    <w:p w14:paraId="01C3D10F" w14:textId="77777777" w:rsidR="00F3570F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037E9AA" w14:textId="77777777" w:rsidR="00F3570F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C0C07F7" w14:textId="77777777" w:rsidR="00F3570F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49A33BF" w14:textId="77777777" w:rsidR="00F3570F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ABFF5E2" w14:textId="77777777" w:rsidR="00F3570F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148D496" w14:textId="77777777" w:rsidR="00F3570F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CC550C1" w14:textId="5C4713C1" w:rsidR="00F3570F" w:rsidRPr="00776F6D" w:rsidRDefault="00000000" w:rsidP="00776F6D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  <w:r w:rsidR="00776F6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8B7BB22" w14:textId="77777777" w:rsidR="00F3570F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92B19D" w14:textId="77777777" w:rsidR="00F3570F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B49899" w14:textId="77777777" w:rsidR="00F3570F" w:rsidRDefault="00F3570F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C4EE0C6" w14:textId="77777777" w:rsidR="00F3570F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Zakotwiczenieprzypisudolnego"/>
          <w:rFonts w:ascii="Arial" w:hAnsi="Arial" w:cs="Arial"/>
          <w:b/>
        </w:rPr>
        <w:footnoteReference w:id="1"/>
      </w:r>
    </w:p>
    <w:p w14:paraId="0911F8CE" w14:textId="77777777" w:rsidR="00F3570F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w zakresie art. 108 ust. 5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o przynależności lub braku</w:t>
      </w:r>
      <w:r>
        <w:rPr>
          <w:rFonts w:ascii="Arial" w:hAnsi="Arial" w:cs="Arial"/>
          <w:b/>
        </w:rPr>
        <w:br/>
        <w:t>przynależności do grupy kapitałowej</w:t>
      </w:r>
    </w:p>
    <w:p w14:paraId="1182A765" w14:textId="77777777" w:rsidR="00F3570F" w:rsidRDefault="00F3570F">
      <w:pPr>
        <w:jc w:val="both"/>
        <w:rPr>
          <w:rFonts w:ascii="Arial" w:hAnsi="Arial" w:cs="Arial"/>
        </w:rPr>
      </w:pPr>
    </w:p>
    <w:p w14:paraId="621F33F3" w14:textId="765D220A" w:rsidR="00F3570F" w:rsidRPr="00776F6D" w:rsidRDefault="00000000">
      <w:pPr>
        <w:spacing w:line="360" w:lineRule="auto"/>
        <w:jc w:val="both"/>
      </w:pPr>
      <w:r>
        <w:rPr>
          <w:rFonts w:ascii="Arial" w:hAnsi="Arial" w:cs="Arial"/>
        </w:rPr>
        <w:t xml:space="preserve">W związku z ubieganiem się o udzielenie zamówienia publicznego pn. </w:t>
      </w:r>
      <w:r w:rsidR="00776F6D" w:rsidRPr="00776F6D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„</w:t>
      </w:r>
      <w:r w:rsidR="00776F6D" w:rsidRPr="00776F6D">
        <w:rPr>
          <w:rFonts w:ascii="Arial" w:hAnsi="Arial" w:cs="Arial"/>
          <w:b/>
          <w:bCs/>
        </w:rPr>
        <w:t>Przebudowa drogi gminnej nr 400539W, ul. Kościuszki w Szydłowcu polegająca na wykonaniu chodnika w istniejącym pasie drogowym na odcinku od drogi serwisowej S-7 do zatoki autobusowej przy C.K.Z.U w Szydłowcu str. prawa</w:t>
      </w:r>
      <w:r w:rsidR="00776F6D" w:rsidRPr="00776F6D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”</w:t>
      </w:r>
      <w:r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>oświadczam, że (niepotrzebna skreślić):</w:t>
      </w:r>
    </w:p>
    <w:p w14:paraId="6218D741" w14:textId="77777777" w:rsidR="00F3570F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nie należę</w:t>
      </w:r>
      <w:r>
        <w:rPr>
          <w:rFonts w:ascii="Arial" w:hAnsi="Arial" w:cs="Arial"/>
          <w:b/>
          <w:bCs/>
          <w:color w:val="000000"/>
        </w:rPr>
        <w:t xml:space="preserve"> do tej samej grupy kapitałowej</w:t>
      </w:r>
      <w:r>
        <w:rPr>
          <w:rFonts w:ascii="Arial" w:hAnsi="Arial" w:cs="Arial"/>
          <w:color w:val="000000"/>
        </w:rPr>
        <w:t xml:space="preserve"> w rozumieniu ustawy z dnia 16 lutego 2007r. o ochronie konkurencji i konsumentów (Dz. U. z 2021r. poz. 275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zm.), </w:t>
      </w:r>
      <w:r>
        <w:rPr>
          <w:rFonts w:ascii="Arial" w:hAnsi="Arial" w:cs="Arial"/>
          <w:b/>
          <w:bCs/>
          <w:color w:val="000000"/>
        </w:rPr>
        <w:t>co inni Wykonawcy, którzy złożyli odrębną ofertę, w postępowaniu.</w:t>
      </w:r>
    </w:p>
    <w:p w14:paraId="6E06BA9E" w14:textId="77777777" w:rsidR="00F3570F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należę</w:t>
      </w:r>
      <w:r>
        <w:rPr>
          <w:rFonts w:ascii="Arial" w:hAnsi="Arial" w:cs="Arial"/>
          <w:b/>
          <w:bCs/>
        </w:rPr>
        <w:t xml:space="preserve"> do tej samej grupy kapitałowej</w:t>
      </w:r>
      <w:r>
        <w:rPr>
          <w:rFonts w:ascii="Arial" w:hAnsi="Arial" w:cs="Arial"/>
        </w:rPr>
        <w:t xml:space="preserve"> w rozumieniu ustawy z dnia 16 lutego 2007r.</w:t>
      </w:r>
      <w:r>
        <w:rPr>
          <w:rFonts w:ascii="Arial" w:hAnsi="Arial" w:cs="Arial"/>
        </w:rPr>
        <w:br/>
        <w:t>o ochronie konkurencji i konsumentów (</w:t>
      </w:r>
      <w:r>
        <w:rPr>
          <w:rFonts w:ascii="Arial" w:hAnsi="Arial" w:cs="Arial"/>
          <w:color w:val="000000"/>
        </w:rPr>
        <w:t xml:space="preserve">Dz. U. z 2021r. poz. 275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/>
          <w:bCs/>
        </w:rPr>
        <w:t>co następujący Wykonawcy, którzy złożyli odrębne oferty, w postępowaniu:</w:t>
      </w:r>
    </w:p>
    <w:p w14:paraId="13322FB8" w14:textId="77777777" w:rsidR="00F3570F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075D641D" w14:textId="77777777" w:rsidR="00F3570F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………………………….………………………………………….……………………..………………</w:t>
      </w:r>
    </w:p>
    <w:p w14:paraId="24D65DD7" w14:textId="77777777" w:rsidR="00F3570F" w:rsidRDefault="00000000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ascii="Arial" w:hAnsi="Arial" w:cs="Arial"/>
          <w:color w:val="000000"/>
        </w:rPr>
        <w:t>kapitałowej</w:t>
      </w:r>
    </w:p>
    <w:p w14:paraId="4EDAC883" w14:textId="77777777" w:rsidR="00F3570F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3A4B2767" w14:textId="77777777" w:rsidR="00F3570F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70335DC7" w14:textId="77777777" w:rsidR="00F3570F" w:rsidRDefault="00F3570F">
      <w:pPr>
        <w:jc w:val="both"/>
        <w:rPr>
          <w:rFonts w:ascii="Arial" w:hAnsi="Arial" w:cs="Arial"/>
          <w:i/>
          <w:sz w:val="16"/>
          <w:szCs w:val="16"/>
        </w:rPr>
      </w:pPr>
    </w:p>
    <w:p w14:paraId="7DA18071" w14:textId="77777777" w:rsidR="00F3570F" w:rsidRDefault="00F3570F">
      <w:pPr>
        <w:jc w:val="both"/>
        <w:rPr>
          <w:rFonts w:ascii="Arial" w:hAnsi="Arial" w:cs="Arial"/>
          <w:i/>
          <w:sz w:val="16"/>
          <w:szCs w:val="16"/>
        </w:rPr>
      </w:pPr>
    </w:p>
    <w:p w14:paraId="467637AD" w14:textId="77777777" w:rsidR="00776F6D" w:rsidRDefault="00776F6D">
      <w:pPr>
        <w:jc w:val="both"/>
        <w:rPr>
          <w:rFonts w:ascii="Arial" w:hAnsi="Arial" w:cs="Arial"/>
          <w:i/>
          <w:sz w:val="16"/>
          <w:szCs w:val="16"/>
        </w:rPr>
      </w:pPr>
    </w:p>
    <w:p w14:paraId="37C977A5" w14:textId="77777777" w:rsidR="00F3570F" w:rsidRDefault="00F3570F">
      <w:pPr>
        <w:jc w:val="both"/>
        <w:rPr>
          <w:rFonts w:ascii="Arial" w:hAnsi="Arial" w:cs="Arial"/>
          <w:i/>
          <w:sz w:val="16"/>
          <w:szCs w:val="16"/>
        </w:rPr>
      </w:pPr>
    </w:p>
    <w:p w14:paraId="46FFD3E0" w14:textId="77777777" w:rsidR="00F3570F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14:paraId="5F701788" w14:textId="77777777" w:rsidR="00F3570F" w:rsidRDefault="00000000">
      <w:pPr>
        <w:spacing w:line="240" w:lineRule="auto"/>
        <w:ind w:left="426"/>
        <w:jc w:val="both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(miejscowość, data)</w:t>
      </w:r>
    </w:p>
    <w:p w14:paraId="41D5D34B" w14:textId="6DEFCD78" w:rsidR="00F3570F" w:rsidRPr="00776F6D" w:rsidRDefault="00000000" w:rsidP="00776F6D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16"/>
          <w:szCs w:val="21"/>
        </w:rPr>
        <w:t>(podpis osoby upoważnionej)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F3570F" w:rsidRPr="00776F6D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E5A7" w14:textId="77777777" w:rsidR="00BA1656" w:rsidRDefault="00BA1656">
      <w:pPr>
        <w:spacing w:line="240" w:lineRule="auto"/>
      </w:pPr>
      <w:r>
        <w:separator/>
      </w:r>
    </w:p>
  </w:endnote>
  <w:endnote w:type="continuationSeparator" w:id="0">
    <w:p w14:paraId="4B64260F" w14:textId="77777777" w:rsidR="00BA1656" w:rsidRDefault="00BA1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3D80" w14:textId="77777777" w:rsidR="00BA1656" w:rsidRDefault="00BA1656">
      <w:pPr>
        <w:rPr>
          <w:sz w:val="12"/>
        </w:rPr>
      </w:pPr>
      <w:r>
        <w:separator/>
      </w:r>
    </w:p>
  </w:footnote>
  <w:footnote w:type="continuationSeparator" w:id="0">
    <w:p w14:paraId="1A4F29C6" w14:textId="77777777" w:rsidR="00BA1656" w:rsidRDefault="00BA1656">
      <w:pPr>
        <w:rPr>
          <w:sz w:val="12"/>
        </w:rPr>
      </w:pPr>
      <w:r>
        <w:continuationSeparator/>
      </w:r>
    </w:p>
  </w:footnote>
  <w:footnote w:id="1">
    <w:p w14:paraId="53B29B41" w14:textId="77777777" w:rsidR="00F3570F" w:rsidRDefault="00000000">
      <w:pPr>
        <w:pStyle w:val="Tekstprzypisudolnego"/>
      </w:pPr>
      <w:r w:rsidRPr="00776F6D">
        <w:rPr>
          <w:rStyle w:val="Znakiprzypiswdolnych"/>
          <w:sz w:val="16"/>
          <w:szCs w:val="16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25EA2"/>
    <w:multiLevelType w:val="multilevel"/>
    <w:tmpl w:val="85E63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EB5A96"/>
    <w:multiLevelType w:val="multilevel"/>
    <w:tmpl w:val="04105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228745">
    <w:abstractNumId w:val="0"/>
  </w:num>
  <w:num w:numId="2" w16cid:durableId="165918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70F"/>
    <w:rsid w:val="00776F6D"/>
    <w:rsid w:val="00BA1656"/>
    <w:rsid w:val="00F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21E6"/>
  <w15:docId w15:val="{470DD05B-7349-4735-BFF0-BAD3791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12</cp:revision>
  <dcterms:created xsi:type="dcterms:W3CDTF">2022-08-29T08:10:00Z</dcterms:created>
  <dcterms:modified xsi:type="dcterms:W3CDTF">2023-10-06T12:08:00Z</dcterms:modified>
  <dc:language>pl-PL</dc:language>
</cp:coreProperties>
</file>