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Remont drogi</w:t>
        <w:br/>
        <w:t xml:space="preserve">w miejscowości Rybianka, Sadek Polanki oraz przebudowa drogi gminnej w miejscowości Marywil w ramach zadania pn. „Przebudowa dróg w miejscowości Zastronie, Wola Korzeniowa, Barak, Marywil oraz Remont dróg w miejscowości Rybianka, Sadek Polanki w Gminie Szydłowiec”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Część 1 / Część 2 / Część 3*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 xml:space="preserve">  </w:t>
      </w:r>
      <w:r>
        <w:rPr>
          <w:rFonts w:cs="Arial" w:ascii="Arial" w:hAnsi="Arial"/>
          <w:sz w:val="22"/>
          <w:szCs w:val="22"/>
        </w:rPr>
        <w:t>oświadczam, że: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  <w:u w:val="none"/>
        </w:rPr>
        <w:t xml:space="preserve"> do tej samej grupy kapitałowej*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w rozumieniu ustawy z dnia 16 lutego 2007r. o ochronie konkurencji i konsumentów (Dz. U. z 2021r. poz. 275 z późn. zm.), </w:t>
      </w:r>
      <w:r>
        <w:rPr>
          <w:rFonts w:cs="Arial" w:ascii="Arial" w:hAnsi="Arial"/>
          <w:b/>
          <w:bCs/>
          <w:color w:val="000000"/>
          <w:u w:val="none"/>
        </w:rPr>
        <w:t>co inni Wykonawcy, którzy złożyli odrębną ofertę, w postępowaniu.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kapitałowej*</w:t>
      </w:r>
      <w:r>
        <w:rPr>
          <w:rFonts w:cs="Arial" w:ascii="Arial" w:hAnsi="Arial"/>
        </w:rPr>
        <w:t xml:space="preserve"> w rozumieniu ustawy z dnia 16 lutego 2007r.</w:t>
        <w:br/>
        <w:t>o ochronie konkurencji i konsumentów (</w:t>
      </w:r>
      <w:r>
        <w:rPr>
          <w:rFonts w:cs="Arial" w:ascii="Arial" w:hAnsi="Arial"/>
          <w:b w:val="false"/>
          <w:bCs w:val="false"/>
          <w:color w:val="000000"/>
          <w:u w:val="none"/>
        </w:rPr>
        <w:t>Dz. U. z 2021r. poz. 275 z późn. zm.</w:t>
      </w:r>
      <w:r>
        <w:rPr>
          <w:rFonts w:cs="Arial" w:ascii="Arial" w:hAnsi="Arial"/>
        </w:rPr>
        <w:t xml:space="preserve">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kapitałowej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ind w:hanging="0"/>
        <w:jc w:val="both"/>
        <w:rPr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i/>
          <w:iCs/>
          <w:sz w:val="20"/>
          <w:szCs w:val="20"/>
          <w:shd w:fill="FFFFFF" w:val="clear"/>
          <w:lang w:eastAsia="pl-PL" w:bidi="he-IL"/>
        </w:rPr>
        <w:t>* nie</w:t>
      </w:r>
      <w:r>
        <w:rPr>
          <w:rFonts w:eastAsia="Calibri" w:cs="Arial" w:ascii="Arial" w:hAnsi="Arial"/>
          <w:b w:val="false"/>
          <w:bCs w:val="false"/>
          <w:i/>
          <w:iCs/>
          <w:sz w:val="20"/>
          <w:szCs w:val="20"/>
          <w:shd w:fill="FFFFFF" w:val="clear"/>
          <w:lang w:eastAsia="pl-PL" w:bidi="he-IL"/>
        </w:rPr>
        <w:t>potrzebne</w:t>
      </w:r>
      <w:r>
        <w:rPr>
          <w:rFonts w:eastAsia="Calibri" w:cs="Arial" w:ascii="Arial" w:hAnsi="Arial"/>
          <w:b w:val="false"/>
          <w:bCs w:val="false"/>
          <w:i/>
          <w:iCs/>
          <w:sz w:val="20"/>
          <w:szCs w:val="20"/>
          <w:shd w:fill="FFFFFF" w:val="clear"/>
          <w:lang w:eastAsia="pl-PL" w:bidi="he-IL"/>
        </w:rPr>
        <w:t xml:space="preserve"> skreślić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LibreOffice/7.3.1.3$Windows_X86_64 LibreOffice_project/a69ca51ded25f3eefd52d7bf9a5fad8c90b87951</Application>
  <AppVersion>15.0000</AppVersion>
  <Pages>1</Pages>
  <Words>233</Words>
  <Characters>1542</Characters>
  <CharactersWithSpaces>1751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2023-05-31T14:52:47Z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