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B5321C" w:rsidRDefault="001F46AB" w:rsidP="00B5321C">
      <w:pPr>
        <w:rPr>
          <w:sz w:val="24"/>
          <w:szCs w:val="24"/>
        </w:rPr>
      </w:pPr>
      <w:r>
        <w:rPr>
          <w:sz w:val="24"/>
          <w:szCs w:val="24"/>
        </w:rPr>
        <w:t>Co najmniej jedna robota budowlana polegająca</w:t>
      </w:r>
      <w:r w:rsidR="00B5321C">
        <w:rPr>
          <w:sz w:val="24"/>
          <w:szCs w:val="24"/>
        </w:rPr>
        <w:t xml:space="preserve"> na </w:t>
      </w:r>
      <w:r w:rsidR="002C17DC">
        <w:rPr>
          <w:sz w:val="24"/>
          <w:szCs w:val="24"/>
        </w:rPr>
        <w:t>remoncie,</w:t>
      </w:r>
      <w:r w:rsidR="00B5321C">
        <w:rPr>
          <w:sz w:val="24"/>
          <w:szCs w:val="24"/>
        </w:rPr>
        <w:t xml:space="preserve"> przebudowie obiektu użyteczności publicznej , zamieszkania zbiorowego lub mieszkalnego o wartości co najmniej 2</w:t>
      </w:r>
      <w:r w:rsidR="002C17DC">
        <w:rPr>
          <w:sz w:val="24"/>
          <w:szCs w:val="24"/>
        </w:rPr>
        <w:t>0</w:t>
      </w:r>
      <w:bookmarkStart w:id="0" w:name="_GoBack"/>
      <w:bookmarkEnd w:id="0"/>
      <w:r w:rsidR="00B5321C">
        <w:rPr>
          <w:sz w:val="24"/>
          <w:szCs w:val="24"/>
        </w:rPr>
        <w:t xml:space="preserve">0 tys. złotych brutto wykonana  nie wcześniej niż 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1F46AB"/>
    <w:rsid w:val="002054A7"/>
    <w:rsid w:val="00261390"/>
    <w:rsid w:val="00293664"/>
    <w:rsid w:val="002C17DC"/>
    <w:rsid w:val="00393836"/>
    <w:rsid w:val="005C2DA4"/>
    <w:rsid w:val="005F1F81"/>
    <w:rsid w:val="00746F9D"/>
    <w:rsid w:val="007A04CC"/>
    <w:rsid w:val="007A12AF"/>
    <w:rsid w:val="007C3D14"/>
    <w:rsid w:val="00841B12"/>
    <w:rsid w:val="00896C6B"/>
    <w:rsid w:val="008D0B87"/>
    <w:rsid w:val="00963420"/>
    <w:rsid w:val="00AF1F9D"/>
    <w:rsid w:val="00B5321C"/>
    <w:rsid w:val="00BD563B"/>
    <w:rsid w:val="00C6364F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03E9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27</cp:revision>
  <cp:lastPrinted>2022-05-23T13:03:00Z</cp:lastPrinted>
  <dcterms:created xsi:type="dcterms:W3CDTF">2017-01-04T09:42:00Z</dcterms:created>
  <dcterms:modified xsi:type="dcterms:W3CDTF">2022-06-13T10:16:00Z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