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E9E5F" w14:textId="77777777" w:rsidR="00371313" w:rsidRDefault="00371313" w:rsidP="00371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2</w:t>
      </w:r>
    </w:p>
    <w:p w14:paraId="41DE886A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do uchwały Nr XLIII/286/18</w:t>
      </w:r>
    </w:p>
    <w:p w14:paraId="1124258D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Rady Miejskiej w Szydłowcu</w:t>
      </w:r>
    </w:p>
    <w:p w14:paraId="32C139F0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z dnia  30 stycznia 2018 r.</w:t>
      </w:r>
    </w:p>
    <w:p w14:paraId="39D86A01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677C95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34044" w14:textId="77777777" w:rsidR="00371313" w:rsidRDefault="00371313" w:rsidP="00371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525E8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BE769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Kryteria wraz z liczbą punktów oraz dokumenty potwierdzające spełnianie kryterium </w:t>
      </w:r>
      <w:r>
        <w:rPr>
          <w:rFonts w:ascii="Times New Roman" w:hAnsi="Times New Roman" w:cs="Times New Roman"/>
          <w:b/>
          <w:sz w:val="24"/>
          <w:szCs w:val="24"/>
        </w:rPr>
        <w:br/>
        <w:t>w postępowaniu rekrutacyjnym do oddziałów przedszkolnych w szkołach podstawowych prowadzonych przez Gminę Szydłowiec</w:t>
      </w:r>
    </w:p>
    <w:p w14:paraId="07996E7B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0152A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8B3BD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43E70" w14:textId="77777777" w:rsidR="00371313" w:rsidRDefault="00371313" w:rsidP="0037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70"/>
        <w:gridCol w:w="3966"/>
        <w:gridCol w:w="1276"/>
        <w:gridCol w:w="3402"/>
      </w:tblGrid>
      <w:tr w:rsidR="00371313" w14:paraId="44FC6064" w14:textId="77777777" w:rsidTr="003713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344A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E068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FAC8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8E04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 potwierdzający spełnianie kryterium</w:t>
            </w:r>
          </w:p>
          <w:p w14:paraId="02AD149C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313" w14:paraId="2BFE6625" w14:textId="77777777" w:rsidTr="003713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AD41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67B0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Oboje rodzice/opiekunowie prawni pracują lub studiują w systemie stacjonarnym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92F2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16BF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rodzica/opiekuna prawnego </w:t>
            </w:r>
          </w:p>
        </w:tc>
      </w:tr>
      <w:tr w:rsidR="00371313" w14:paraId="4332A9D8" w14:textId="77777777" w:rsidTr="003713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5B3A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C58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Jeden rodzic/opiekun prawny pracuje </w:t>
            </w:r>
          </w:p>
          <w:p w14:paraId="0C217181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 studiuje w systemie stacjonarnym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2AEA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5708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rodzica/opiekuna prawnego</w:t>
            </w:r>
          </w:p>
        </w:tc>
      </w:tr>
      <w:tr w:rsidR="00371313" w14:paraId="0AFF8DE3" w14:textId="77777777" w:rsidTr="003713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9871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9C6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Uczęszczanie rodzeństwa kandydata do szkoły, w której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znajduje się oddział przedszkolny</w:t>
            </w:r>
          </w:p>
          <w:p w14:paraId="4BFD8002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8F6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2D636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E39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2CAEC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Poświadcza dyrektor szkoły</w:t>
            </w:r>
          </w:p>
        </w:tc>
      </w:tr>
      <w:tr w:rsidR="00371313" w14:paraId="584A5F81" w14:textId="77777777" w:rsidTr="003713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0241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159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Kandydat zamieszkuje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najbliżej  szkoły, w której znajduje się oddział przedszkolny</w:t>
            </w:r>
          </w:p>
          <w:p w14:paraId="32CE33D7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9726" w14:textId="77777777" w:rsidR="00371313" w:rsidRDefault="00371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50B0" w14:textId="77777777" w:rsidR="00371313" w:rsidRDefault="0037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rodzica/opiekuna prawnego o miejscu zamieszkania kandydata</w:t>
            </w:r>
          </w:p>
        </w:tc>
      </w:tr>
    </w:tbl>
    <w:p w14:paraId="383EC376" w14:textId="77777777" w:rsidR="00371313" w:rsidRDefault="00371313" w:rsidP="003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DD5969" w14:textId="77777777" w:rsidR="00371313" w:rsidRDefault="00371313" w:rsidP="003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BBFF49" w14:textId="77777777" w:rsidR="00371313" w:rsidRDefault="00371313" w:rsidP="003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D942B" w14:textId="77777777" w:rsidR="00371313" w:rsidRDefault="00371313" w:rsidP="003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A312D" w14:textId="77777777" w:rsidR="00371313" w:rsidRDefault="00371313" w:rsidP="003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7957" w14:textId="77777777" w:rsidR="00371313" w:rsidRDefault="00371313" w:rsidP="003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4F152" w14:textId="77777777" w:rsidR="00371313" w:rsidRDefault="00371313" w:rsidP="003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Oświadczenia, składa się pod rygorem odpowiedzialności karnej za składanie fałszywych oświadczeń. Składający oświadczenie jest obowiązany do zawarcia w nim klauzuli następującej treści: </w:t>
      </w:r>
      <w:r>
        <w:rPr>
          <w:rFonts w:ascii="Times New Roman" w:hAnsi="Times New Roman" w:cs="Times New Roman"/>
          <w:b/>
          <w:sz w:val="24"/>
          <w:szCs w:val="24"/>
        </w:rPr>
        <w:t xml:space="preserve">„Jestem świadomy odpowiedzialności karnej za złożenie fałszywego oświadczenia”. </w:t>
      </w:r>
    </w:p>
    <w:p w14:paraId="7EBAB439" w14:textId="77777777" w:rsidR="00371313" w:rsidRDefault="00371313" w:rsidP="00371313">
      <w:pPr>
        <w:jc w:val="both"/>
        <w:rPr>
          <w:rFonts w:ascii="Times New Roman" w:hAnsi="Times New Roman" w:cs="Times New Roman"/>
        </w:rPr>
      </w:pPr>
    </w:p>
    <w:p w14:paraId="5BA0DBF3" w14:textId="77777777" w:rsidR="00371313" w:rsidRDefault="00371313" w:rsidP="003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22F330" w14:textId="77777777" w:rsidR="00371313" w:rsidRDefault="00371313" w:rsidP="003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D84037" w14:textId="77777777" w:rsidR="00371313" w:rsidRDefault="00371313" w:rsidP="00371313"/>
    <w:p w14:paraId="4B247EA2" w14:textId="77777777" w:rsidR="00371313" w:rsidRDefault="00371313"/>
    <w:sectPr w:rsidR="0037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13"/>
    <w:rsid w:val="00371313"/>
    <w:rsid w:val="00A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CE1E"/>
  <w15:chartTrackingRefBased/>
  <w15:docId w15:val="{E5EB7D29-9D4A-40A8-AC6D-1056922F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3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3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Zapalska</dc:creator>
  <cp:keywords/>
  <dc:description/>
  <cp:lastModifiedBy>Dorota Nowak</cp:lastModifiedBy>
  <cp:revision>2</cp:revision>
  <dcterms:created xsi:type="dcterms:W3CDTF">2020-01-28T11:42:00Z</dcterms:created>
  <dcterms:modified xsi:type="dcterms:W3CDTF">2020-01-28T11:42:00Z</dcterms:modified>
</cp:coreProperties>
</file>