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CAF" w:rsidRPr="004A6CAF" w:rsidRDefault="00BC3102" w:rsidP="00BC3102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zh-CN"/>
        </w:rPr>
        <w:t xml:space="preserve">FSiSR.271.2.2021                                                                         </w:t>
      </w:r>
      <w:bookmarkStart w:id="0" w:name="_GoBack"/>
      <w:bookmarkEnd w:id="0"/>
      <w:r w:rsidR="004A6CAF" w:rsidRPr="004A6CA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zh-CN"/>
        </w:rPr>
        <w:t>Załącznik nr 2 do SWZ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………………………………….., dnia ………………….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b/>
          <w:spacing w:val="4"/>
          <w:sz w:val="24"/>
          <w:szCs w:val="24"/>
          <w:lang w:val="x-none" w:eastAsia="zh-CN"/>
        </w:rPr>
        <w:t>OŚWIADCZENIE WYKONAWCY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My niżej podpisani: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działając w imieniu i na rzecz: 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.............................................................................................................................................</w:t>
      </w:r>
    </w:p>
    <w:p w:rsidR="004A6CAF" w:rsidRPr="004A6CAF" w:rsidRDefault="004A6CAF" w:rsidP="004A6CA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ubiegając się o udzielenie zamówienia publicznego </w:t>
      </w:r>
      <w:proofErr w:type="spellStart"/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pn</w:t>
      </w:r>
      <w:proofErr w:type="spellEnd"/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: „Montaż pomp ciepła, instalacji fotowoltaicznych oraz solarnych w ramach realizacji projektu Wymiana urządzeń grzewczych na terenie Gminy Szydłowiec”</w:t>
      </w:r>
      <w:r w:rsidRPr="004A6C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prowadzonego przez Gminę Szydłowiec oświadczamy, co następuje:</w:t>
      </w:r>
    </w:p>
    <w:p w:rsidR="004A6CAF" w:rsidRPr="00BC3102" w:rsidRDefault="004A6CAF" w:rsidP="004A6CAF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oświadczamy, że </w:t>
      </w:r>
      <w:r w:rsidRPr="004A6CAF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zh-CN"/>
        </w:rPr>
        <w:t>nie należymy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do grupy kapitałowej</w:t>
      </w:r>
      <w:r w:rsidRPr="004A6CA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BC31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której mowa w art. </w:t>
      </w:r>
      <w:r w:rsidRPr="00BC3102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108 ust. 1 pkt 5 </w:t>
      </w:r>
      <w:r w:rsidRPr="00BC3102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Prawo Zamówień Publicznych tj. w rozumieniu ustawy z dnia 16 lutego 2007 r. o ochronie konkurencji i konsumentów  (Dz.U.2020 poz. 1076)</w:t>
      </w:r>
      <w:r w:rsidRPr="00BC31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*</w:t>
      </w:r>
    </w:p>
    <w:p w:rsidR="004A6CAF" w:rsidRPr="00BC3102" w:rsidRDefault="004A6CAF" w:rsidP="004A6CAF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C31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oświadczamy, że </w:t>
      </w:r>
      <w:r w:rsidRPr="00BC31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należymy</w:t>
      </w:r>
      <w:r w:rsidRPr="00BC31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 tej samej </w:t>
      </w:r>
      <w:r w:rsidRPr="00BC3102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grupy kapitałowej</w:t>
      </w:r>
      <w:r w:rsidRPr="00BC31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 której mowa w art. </w:t>
      </w:r>
      <w:r w:rsidRPr="00BC3102">
        <w:rPr>
          <w:rFonts w:ascii="Times New Roman" w:eastAsia="Arial Unicode MS" w:hAnsi="Times New Roman" w:cs="Times New Roman"/>
          <w:color w:val="000000"/>
          <w:sz w:val="24"/>
          <w:szCs w:val="24"/>
          <w:lang w:eastAsia="zh-CN"/>
        </w:rPr>
        <w:t xml:space="preserve">108 ust. 1 pkt 5 </w:t>
      </w:r>
      <w:r w:rsidRPr="00BC3102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Prawo Zamówień Publicznych, tj. w rozumieniu ustawy z dnia 16 lutego 2007 r. o ochronie konkurencji i konsumentów (Dz.U.2020 poz. 1076)</w:t>
      </w:r>
      <w:r w:rsidRPr="00BC31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*</w:t>
      </w:r>
      <w:r w:rsidRPr="00BC310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BC3102">
        <w:rPr>
          <w:rFonts w:ascii="Times New Roman" w:eastAsia="Times New Roman" w:hAnsi="Times New Roman" w:cs="Times New Roman"/>
          <w:sz w:val="24"/>
          <w:szCs w:val="24"/>
          <w:lang w:eastAsia="zh-CN"/>
        </w:rPr>
        <w:t>co podmioty wymienione poniżej (należy podać nazwy i adresy siedzib)*:</w:t>
      </w: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82"/>
      </w:tblGrid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Nazwa (firma)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zh-CN"/>
              </w:rPr>
              <w:t>Adres siedziby</w:t>
            </w: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6CAF" w:rsidRPr="004A6CAF" w:rsidTr="00980D8E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6CA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CAF" w:rsidRPr="004A6CAF" w:rsidRDefault="004A6CAF" w:rsidP="004A6CAF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2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</w:pPr>
    </w:p>
    <w:p w:rsidR="004A6CAF" w:rsidRPr="004A6CAF" w:rsidRDefault="004A6CAF" w:rsidP="004A6CAF">
      <w:pPr>
        <w:suppressAutoHyphens/>
        <w:spacing w:after="0" w:line="276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........................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>........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...............................</w:t>
      </w:r>
    </w:p>
    <w:p w:rsidR="001F3CE7" w:rsidRPr="004A6CAF" w:rsidRDefault="004A6CAF" w:rsidP="004A6CAF">
      <w:pPr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           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 xml:space="preserve">podpis osoby upoważnionej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br/>
        <w:t xml:space="preserve">      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do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reprezento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eastAsia="zh-CN"/>
        </w:rPr>
        <w:t xml:space="preserve">wania </w:t>
      </w:r>
      <w:r w:rsidRPr="004A6CAF">
        <w:rPr>
          <w:rFonts w:ascii="Times New Roman" w:eastAsia="Times New Roman" w:hAnsi="Times New Roman" w:cs="Times New Roman"/>
          <w:spacing w:val="4"/>
          <w:sz w:val="24"/>
          <w:szCs w:val="24"/>
          <w:lang w:val="x-none" w:eastAsia="zh-CN"/>
        </w:rPr>
        <w:t>Wykonawcy</w:t>
      </w:r>
    </w:p>
    <w:sectPr w:rsidR="001F3CE7" w:rsidRPr="004A6C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CAF" w:rsidRDefault="004A6CAF" w:rsidP="004A6CAF">
      <w:pPr>
        <w:spacing w:after="0" w:line="240" w:lineRule="auto"/>
      </w:pPr>
      <w:r>
        <w:separator/>
      </w:r>
    </w:p>
  </w:endnote>
  <w:endnote w:type="continuationSeparator" w:id="0">
    <w:p w:rsidR="004A6CAF" w:rsidRDefault="004A6CAF" w:rsidP="004A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CAF" w:rsidRDefault="004A6CAF" w:rsidP="004A6CAF">
      <w:pPr>
        <w:spacing w:after="0" w:line="240" w:lineRule="auto"/>
      </w:pPr>
      <w:r>
        <w:separator/>
      </w:r>
    </w:p>
  </w:footnote>
  <w:footnote w:type="continuationSeparator" w:id="0">
    <w:p w:rsidR="004A6CAF" w:rsidRDefault="004A6CAF" w:rsidP="004A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AF" w:rsidRDefault="004A6CAF" w:rsidP="004A6CA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D6D320A" wp14:editId="71258DA9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4A6CAF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4A6CAF" w:rsidRDefault="004A6CAF" w:rsidP="004A6CAF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AF"/>
    <w:rsid w:val="00001986"/>
    <w:rsid w:val="004A6CAF"/>
    <w:rsid w:val="00A7541E"/>
    <w:rsid w:val="00BC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0066A-EE23-4D04-83BC-EEA34D1E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CAF"/>
  </w:style>
  <w:style w:type="paragraph" w:styleId="Stopka">
    <w:name w:val="footer"/>
    <w:basedOn w:val="Normalny"/>
    <w:link w:val="StopkaZnak"/>
    <w:unhideWhenUsed/>
    <w:rsid w:val="004A6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A6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2</cp:revision>
  <dcterms:created xsi:type="dcterms:W3CDTF">2021-01-22T13:50:00Z</dcterms:created>
  <dcterms:modified xsi:type="dcterms:W3CDTF">2021-01-27T08:20:00Z</dcterms:modified>
</cp:coreProperties>
</file>