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581B28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na</w:t>
      </w:r>
      <w:r w:rsidR="00581B28">
        <w:rPr>
          <w:sz w:val="24"/>
          <w:szCs w:val="24"/>
        </w:rPr>
        <w:t>:</w:t>
      </w:r>
    </w:p>
    <w:p w:rsidR="00DB0BAD" w:rsidRDefault="00581B28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paneli fotowoltaicznych na gminnych budynkach: Centrum Obsługi Inwestora oraz Inkubatorze Przedsiębiorczości zlokalizowanych przy ul. Kolejowej </w:t>
      </w:r>
      <w:r w:rsidR="006C3B4A">
        <w:rPr>
          <w:sz w:val="24"/>
          <w:szCs w:val="24"/>
        </w:rPr>
        <w:t xml:space="preserve">w Szydłowcu, </w:t>
      </w:r>
      <w:r w:rsidR="00F71D56">
        <w:rPr>
          <w:sz w:val="24"/>
          <w:szCs w:val="24"/>
        </w:rPr>
        <w:t xml:space="preserve">oznaczenie sprawy </w:t>
      </w:r>
      <w:proofErr w:type="spellStart"/>
      <w:r w:rsidR="00F71D56">
        <w:rPr>
          <w:sz w:val="24"/>
          <w:szCs w:val="24"/>
        </w:rPr>
        <w:t>ZPI.271.</w:t>
      </w:r>
      <w:r>
        <w:rPr>
          <w:sz w:val="24"/>
          <w:szCs w:val="24"/>
        </w:rPr>
        <w:t>1</w:t>
      </w:r>
      <w:r w:rsidR="00CB1F8E">
        <w:rPr>
          <w:sz w:val="24"/>
          <w:szCs w:val="24"/>
        </w:rPr>
        <w:t>9</w:t>
      </w:r>
      <w:bookmarkStart w:id="0" w:name="_GoBack"/>
      <w:bookmarkEnd w:id="0"/>
      <w:r w:rsidR="007D20CE">
        <w:rPr>
          <w:sz w:val="24"/>
          <w:szCs w:val="24"/>
        </w:rPr>
        <w:t>.2020</w:t>
      </w:r>
      <w:proofErr w:type="spellEnd"/>
      <w:r w:rsidR="00F71D56"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 w:rsidR="00F71D56"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 w:rsidR="00F71D56"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 w:rsidR="00F71D56">
        <w:rPr>
          <w:sz w:val="24"/>
          <w:szCs w:val="24"/>
        </w:rPr>
        <w:t xml:space="preserve"> zm.), oświadczamy, że;</w:t>
      </w:r>
    </w:p>
    <w:p w:rsidR="00961A1B" w:rsidRDefault="00961A1B" w:rsidP="00581B28">
      <w:pPr>
        <w:pStyle w:val="Tekstpodstawowy"/>
        <w:spacing w:line="276" w:lineRule="auto"/>
        <w:ind w:right="48"/>
        <w:jc w:val="both"/>
        <w:rPr>
          <w:b/>
          <w:sz w:val="24"/>
          <w:szCs w:val="24"/>
        </w:rPr>
      </w:pP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581B28"/>
    <w:rsid w:val="006348E3"/>
    <w:rsid w:val="006B22D0"/>
    <w:rsid w:val="006C08D9"/>
    <w:rsid w:val="006C3B4A"/>
    <w:rsid w:val="007D160A"/>
    <w:rsid w:val="007D20CE"/>
    <w:rsid w:val="00807B8F"/>
    <w:rsid w:val="008F515B"/>
    <w:rsid w:val="00961A1B"/>
    <w:rsid w:val="00996905"/>
    <w:rsid w:val="00B745F9"/>
    <w:rsid w:val="00C519BB"/>
    <w:rsid w:val="00CB1F8E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7C90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31</cp:revision>
  <cp:lastPrinted>2020-07-16T08:10:00Z</cp:lastPrinted>
  <dcterms:created xsi:type="dcterms:W3CDTF">2017-01-04T10:44:00Z</dcterms:created>
  <dcterms:modified xsi:type="dcterms:W3CDTF">2020-10-13T07:08:00Z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