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SIWZ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Pr="007D3995" w:rsidRDefault="002054A7" w:rsidP="007D3995">
      <w:pPr>
        <w:tabs>
          <w:tab w:val="left" w:pos="5040"/>
          <w:tab w:val="left" w:pos="5520"/>
        </w:tabs>
        <w:spacing w:after="120"/>
        <w:jc w:val="both"/>
        <w:rPr>
          <w:sz w:val="22"/>
          <w:szCs w:val="22"/>
        </w:rPr>
      </w:pPr>
      <w:r w:rsidRPr="007D3995">
        <w:rPr>
          <w:sz w:val="22"/>
          <w:szCs w:val="22"/>
        </w:rPr>
        <w:t>Co najmniej jedna robota b</w:t>
      </w:r>
      <w:r w:rsidR="00E12808" w:rsidRPr="007D3995">
        <w:rPr>
          <w:sz w:val="22"/>
          <w:szCs w:val="22"/>
        </w:rPr>
        <w:t xml:space="preserve">udowlana polegająca na </w:t>
      </w:r>
      <w:r w:rsidR="00F60182" w:rsidRPr="00F60182">
        <w:rPr>
          <w:sz w:val="22"/>
          <w:szCs w:val="22"/>
        </w:rPr>
        <w:t xml:space="preserve">budowie lub przebudowie drogi o wartości co najmniej 300 </w:t>
      </w:r>
      <w:proofErr w:type="spellStart"/>
      <w:r w:rsidR="00F60182" w:rsidRPr="00F60182">
        <w:rPr>
          <w:sz w:val="22"/>
          <w:szCs w:val="22"/>
        </w:rPr>
        <w:t>tys</w:t>
      </w:r>
      <w:proofErr w:type="spellEnd"/>
      <w:r w:rsidR="00F60182" w:rsidRPr="00F60182">
        <w:rPr>
          <w:sz w:val="22"/>
          <w:szCs w:val="22"/>
        </w:rPr>
        <w:t xml:space="preserve"> zł. brutto</w:t>
      </w:r>
      <w:bookmarkStart w:id="0" w:name="_GoBack"/>
      <w:bookmarkEnd w:id="0"/>
      <w:r w:rsidRPr="007D3995">
        <w:rPr>
          <w:sz w:val="22"/>
          <w:szCs w:val="22"/>
        </w:rPr>
        <w:t xml:space="preserve"> wykonana nie wcześniej niż </w:t>
      </w:r>
      <w:r w:rsidR="00B140E7">
        <w:rPr>
          <w:sz w:val="22"/>
          <w:szCs w:val="22"/>
        </w:rPr>
        <w:t xml:space="preserve">                     </w:t>
      </w:r>
      <w:r w:rsidRPr="007D3995">
        <w:rPr>
          <w:sz w:val="22"/>
          <w:szCs w:val="22"/>
        </w:rPr>
        <w:t xml:space="preserve">w okresie ostatnich pięciu lat przed upływem terminu składania ofert, a jeżeli okres prowadzenia jest krótszy – 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93664"/>
    <w:rsid w:val="005D05E2"/>
    <w:rsid w:val="005F1F81"/>
    <w:rsid w:val="00746F9D"/>
    <w:rsid w:val="007A12AF"/>
    <w:rsid w:val="007D3995"/>
    <w:rsid w:val="00841B12"/>
    <w:rsid w:val="00896C6B"/>
    <w:rsid w:val="00B140E7"/>
    <w:rsid w:val="00C6364F"/>
    <w:rsid w:val="00E12808"/>
    <w:rsid w:val="00F60182"/>
    <w:rsid w:val="00F6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19</cp:revision>
  <cp:lastPrinted>2020-03-16T09:00:00Z</cp:lastPrinted>
  <dcterms:created xsi:type="dcterms:W3CDTF">2017-01-04T09:42:00Z</dcterms:created>
  <dcterms:modified xsi:type="dcterms:W3CDTF">2020-05-29T12:30:00Z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