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315491">
        <w:rPr>
          <w:b/>
          <w:sz w:val="28"/>
          <w:szCs w:val="28"/>
          <w:lang w:eastAsia="x-none"/>
        </w:rPr>
        <w:t>7</w:t>
      </w:r>
      <w:r>
        <w:rPr>
          <w:b/>
          <w:sz w:val="28"/>
          <w:szCs w:val="28"/>
          <w:lang w:val="x-none" w:eastAsia="x-none"/>
        </w:rPr>
        <w:t xml:space="preserve"> do SIWZ</w:t>
      </w:r>
    </w:p>
    <w:p w:rsidR="00DB0BAD" w:rsidRDefault="00F71D56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B0BAD" w:rsidRDefault="00DB0BAD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DB0BAD" w:rsidRDefault="00F71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grupy kapitałowej</w:t>
      </w:r>
    </w:p>
    <w:p w:rsidR="00DB0BAD" w:rsidRDefault="00DB0BAD">
      <w:pPr>
        <w:ind w:right="48"/>
        <w:jc w:val="center"/>
        <w:rPr>
          <w:b/>
          <w:sz w:val="24"/>
          <w:szCs w:val="24"/>
        </w:rPr>
      </w:pPr>
    </w:p>
    <w:p w:rsidR="00DB0BAD" w:rsidRDefault="00F71D56" w:rsidP="006B22D0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Składając ofertę w postępowaniu o udzielenie zamówienia na </w:t>
      </w:r>
      <w:r w:rsidR="006B22D0">
        <w:rPr>
          <w:sz w:val="24"/>
          <w:szCs w:val="24"/>
        </w:rPr>
        <w:t xml:space="preserve">modernizację, przebudowę Kina Górnik w Szydłowcu w ramach zadania budżetowego pn. „Rozwój aktywności społeczno-gospodarczej obszarów rewitalizowanych poprzez zagospodarowanie terenu nad zalewem, rzeką Korzeniówką oraz modernizację kina Górnik” </w:t>
      </w:r>
      <w:r>
        <w:rPr>
          <w:sz w:val="24"/>
          <w:szCs w:val="24"/>
        </w:rPr>
        <w:t>oznaczenie sprawy ZPI.271.</w:t>
      </w:r>
      <w:r w:rsidR="007D20CE">
        <w:rPr>
          <w:sz w:val="24"/>
          <w:szCs w:val="24"/>
        </w:rPr>
        <w:t>1.2020</w:t>
      </w:r>
      <w:bookmarkStart w:id="0" w:name="_GoBack"/>
      <w:bookmarkEnd w:id="0"/>
      <w:r>
        <w:rPr>
          <w:sz w:val="24"/>
          <w:szCs w:val="24"/>
        </w:rPr>
        <w:t xml:space="preserve">, </w:t>
      </w:r>
      <w:r w:rsidR="006B22D0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w związku z art. 24 </w:t>
      </w:r>
      <w:r w:rsidR="00807B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ust. 1 ustawy z dnia 29 stycznia 2004 r. Prawo zamówień publicznych </w:t>
      </w:r>
      <w:r w:rsidR="006B22D0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(tj. Dz. U. z 201</w:t>
      </w:r>
      <w:r w:rsidR="006B22D0">
        <w:rPr>
          <w:sz w:val="24"/>
          <w:szCs w:val="24"/>
        </w:rPr>
        <w:t>9</w:t>
      </w:r>
      <w:r>
        <w:rPr>
          <w:sz w:val="24"/>
          <w:szCs w:val="24"/>
        </w:rPr>
        <w:t xml:space="preserve"> r. poz. </w:t>
      </w:r>
      <w:r w:rsidR="00961A1B">
        <w:rPr>
          <w:sz w:val="24"/>
          <w:szCs w:val="24"/>
        </w:rPr>
        <w:t>1</w:t>
      </w:r>
      <w:r w:rsidR="006B22D0">
        <w:rPr>
          <w:sz w:val="24"/>
          <w:szCs w:val="24"/>
        </w:rPr>
        <w:t>843</w:t>
      </w:r>
      <w:r>
        <w:rPr>
          <w:sz w:val="24"/>
          <w:szCs w:val="24"/>
        </w:rPr>
        <w:t xml:space="preserve"> z</w:t>
      </w:r>
      <w:r w:rsidR="00961A1B">
        <w:rPr>
          <w:sz w:val="24"/>
          <w:szCs w:val="24"/>
        </w:rPr>
        <w:t>e</w:t>
      </w:r>
      <w:r>
        <w:rPr>
          <w:sz w:val="24"/>
          <w:szCs w:val="24"/>
        </w:rPr>
        <w:t xml:space="preserve"> zm.), oświadczamy, że;</w:t>
      </w:r>
    </w:p>
    <w:p w:rsidR="00961A1B" w:rsidRDefault="00961A1B">
      <w:pPr>
        <w:pStyle w:val="Tekstpodstawowy"/>
        <w:ind w:right="48"/>
        <w:jc w:val="both"/>
        <w:rPr>
          <w:b/>
          <w:sz w:val="24"/>
          <w:szCs w:val="24"/>
        </w:rPr>
      </w:pP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nie należymy do tej samej grupy kapitałowej, co inni wykonawcy, którzy w tym postępowaniu złożyli oferty lub oferty częściowe*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należymy do grupy kapitałowej co inni wykonawcy, którzy w tym postępowaniu złożyli oferty lub oferty częściowe i przedstawiamy/nie przedstawiamy* następujące dowody,                     że powiązania z innymi wykonawcami nie prowadzą do zakłócenia konkurencji                                  w postępowaniu o udzielenie zamówienia ………………………………………………….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F71D56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1E2631"/>
    <w:rsid w:val="00281486"/>
    <w:rsid w:val="00315491"/>
    <w:rsid w:val="0034600C"/>
    <w:rsid w:val="003A6EDA"/>
    <w:rsid w:val="003B55CD"/>
    <w:rsid w:val="00401C31"/>
    <w:rsid w:val="00407E83"/>
    <w:rsid w:val="004C3271"/>
    <w:rsid w:val="006348E3"/>
    <w:rsid w:val="006B22D0"/>
    <w:rsid w:val="006C08D9"/>
    <w:rsid w:val="007D160A"/>
    <w:rsid w:val="007D20CE"/>
    <w:rsid w:val="00807B8F"/>
    <w:rsid w:val="008F515B"/>
    <w:rsid w:val="00961A1B"/>
    <w:rsid w:val="00996905"/>
    <w:rsid w:val="00B745F9"/>
    <w:rsid w:val="00C519BB"/>
    <w:rsid w:val="00D72370"/>
    <w:rsid w:val="00DB0BAD"/>
    <w:rsid w:val="00E6279C"/>
    <w:rsid w:val="00E817FF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27</cp:revision>
  <cp:lastPrinted>2020-01-03T10:17:00Z</cp:lastPrinted>
  <dcterms:created xsi:type="dcterms:W3CDTF">2017-01-04T10:44:00Z</dcterms:created>
  <dcterms:modified xsi:type="dcterms:W3CDTF">2020-01-03T10:18:00Z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