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58" w:rsidRPr="00FB399D" w:rsidRDefault="00C31BFA" w:rsidP="006A0658">
      <w:pPr>
        <w:tabs>
          <w:tab w:val="center" w:pos="2432"/>
          <w:tab w:val="center" w:pos="4536"/>
          <w:tab w:val="right" w:pos="9072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</w:t>
      </w:r>
      <w:r w:rsidR="00EB78EA" w:rsidRPr="00FB399D">
        <w:rPr>
          <w:rFonts w:ascii="Arial" w:hAnsi="Arial" w:cs="Arial"/>
          <w:b/>
          <w:sz w:val="20"/>
          <w:szCs w:val="20"/>
        </w:rPr>
        <w:t xml:space="preserve">ałącznik Nr 2 do </w:t>
      </w:r>
      <w:r w:rsidR="00DF20C2">
        <w:rPr>
          <w:rFonts w:ascii="Arial" w:hAnsi="Arial" w:cs="Arial"/>
          <w:b/>
          <w:sz w:val="20"/>
          <w:szCs w:val="20"/>
        </w:rPr>
        <w:t>SIWZ</w:t>
      </w:r>
    </w:p>
    <w:p w:rsidR="006A0658" w:rsidRPr="00FB399D" w:rsidRDefault="006A0658" w:rsidP="006A06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B399D">
        <w:rPr>
          <w:rFonts w:ascii="Arial" w:hAnsi="Arial" w:cs="Arial"/>
          <w:b/>
          <w:sz w:val="20"/>
          <w:szCs w:val="20"/>
        </w:rPr>
        <w:t>Dane Wykonawcy</w:t>
      </w:r>
    </w:p>
    <w:tbl>
      <w:tblPr>
        <w:tblpPr w:leftFromText="141" w:rightFromText="141" w:vertAnchor="text" w:horzAnchor="margin" w:tblpY="154"/>
        <w:tblW w:w="12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391"/>
      </w:tblGrid>
      <w:tr w:rsidR="006A0658" w:rsidRPr="00FB399D">
        <w:trPr>
          <w:cantSplit/>
          <w:trHeight w:hRule="exact" w:val="807"/>
        </w:trPr>
        <w:tc>
          <w:tcPr>
            <w:tcW w:w="3756" w:type="dxa"/>
            <w:shd w:val="clear" w:color="auto" w:fill="D9D9D9"/>
            <w:vAlign w:val="center"/>
          </w:tcPr>
          <w:p w:rsidR="006A0658" w:rsidRPr="00FB399D" w:rsidRDefault="006A0658" w:rsidP="006075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Imię i nazwisko i/lub nazwa (firma) Wykonawcy:</w:t>
            </w:r>
          </w:p>
          <w:p w:rsidR="006A0658" w:rsidRPr="00FB399D" w:rsidRDefault="006A0658" w:rsidP="006075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  <w:vAlign w:val="center"/>
          </w:tcPr>
          <w:p w:rsidR="006A0658" w:rsidRPr="00FB399D" w:rsidRDefault="006A0658" w:rsidP="006075B2">
            <w:pPr>
              <w:spacing w:line="276" w:lineRule="auto"/>
              <w:ind w:left="-70" w:right="-66" w:firstLine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0658" w:rsidRPr="00FB399D" w:rsidTr="00C31BFA">
        <w:trPr>
          <w:cantSplit/>
          <w:trHeight w:hRule="exact" w:val="906"/>
        </w:trPr>
        <w:tc>
          <w:tcPr>
            <w:tcW w:w="3756" w:type="dxa"/>
            <w:shd w:val="clear" w:color="auto" w:fill="D9D9D9"/>
            <w:vAlign w:val="center"/>
          </w:tcPr>
          <w:p w:rsidR="006A0658" w:rsidRPr="00FB399D" w:rsidRDefault="006A0658" w:rsidP="006075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 xml:space="preserve">Adres Wykonawcy: </w:t>
            </w:r>
          </w:p>
          <w:p w:rsidR="006A0658" w:rsidRPr="00FB399D" w:rsidRDefault="006A0658" w:rsidP="006075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ulica, nr lokalu:</w:t>
            </w:r>
          </w:p>
          <w:p w:rsidR="006A0658" w:rsidRPr="00FB399D" w:rsidRDefault="006A0658" w:rsidP="006075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 xml:space="preserve">kod, miejscowość: </w:t>
            </w:r>
          </w:p>
          <w:p w:rsidR="006A0658" w:rsidRPr="00FB399D" w:rsidRDefault="006A0658" w:rsidP="006075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  <w:vAlign w:val="center"/>
          </w:tcPr>
          <w:p w:rsidR="006A0658" w:rsidRPr="00FB399D" w:rsidRDefault="006A0658" w:rsidP="006075B2">
            <w:pPr>
              <w:spacing w:line="276" w:lineRule="auto"/>
              <w:ind w:left="-70" w:right="-66" w:firstLine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0658" w:rsidRPr="00FB399D" w:rsidRDefault="006A0658" w:rsidP="006A0658">
      <w:pPr>
        <w:spacing w:line="276" w:lineRule="auto"/>
        <w:rPr>
          <w:rFonts w:ascii="Arial" w:hAnsi="Arial" w:cs="Arial"/>
          <w:sz w:val="20"/>
          <w:szCs w:val="20"/>
        </w:rPr>
      </w:pPr>
    </w:p>
    <w:p w:rsidR="006A0658" w:rsidRPr="00FB399D" w:rsidRDefault="006A0658" w:rsidP="006A0658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:rsidR="006A0658" w:rsidRPr="00FB399D" w:rsidRDefault="006A0658" w:rsidP="006A0658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6A0658" w:rsidRPr="00FB399D" w:rsidRDefault="006A0658" w:rsidP="006A0658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6A0658" w:rsidRPr="00FB399D" w:rsidRDefault="006A0658" w:rsidP="006A0658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791DA6" w:rsidRPr="00FB399D" w:rsidRDefault="00791DA6" w:rsidP="006A0658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B663FE" w:rsidRDefault="00B663FE" w:rsidP="006A0658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6A0658" w:rsidRPr="00FB399D" w:rsidRDefault="00A54A31" w:rsidP="006A0658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DF20C2" w:rsidRPr="00C75C29" w:rsidRDefault="006D14F1" w:rsidP="00C75C29">
      <w:pPr>
        <w:pStyle w:val="Textbody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t xml:space="preserve">  </w:t>
      </w:r>
      <w:r w:rsidR="006A0658" w:rsidRPr="00C75C29">
        <w:rPr>
          <w:rFonts w:ascii="Arial" w:hAnsi="Arial" w:cs="Arial"/>
          <w:b/>
          <w:sz w:val="20"/>
          <w:szCs w:val="20"/>
        </w:rPr>
        <w:t xml:space="preserve">Przystępując do postępowania o udzielenie zamówienia publicznego </w:t>
      </w:r>
      <w:r w:rsidR="006B75B3" w:rsidRPr="00C75C29">
        <w:rPr>
          <w:rFonts w:ascii="Arial" w:hAnsi="Arial" w:cs="Arial"/>
          <w:b/>
          <w:sz w:val="20"/>
          <w:szCs w:val="20"/>
        </w:rPr>
        <w:t>pn.: „</w:t>
      </w:r>
      <w:r w:rsidR="0071207B" w:rsidRPr="00C75C29">
        <w:rPr>
          <w:rFonts w:ascii="Arial" w:hAnsi="Arial" w:cs="Arial"/>
          <w:b/>
          <w:sz w:val="20"/>
          <w:szCs w:val="20"/>
        </w:rPr>
        <w:t>Nowe umiejętności - nowe możliwości</w:t>
      </w:r>
      <w:r w:rsidRPr="00C75C29">
        <w:rPr>
          <w:rFonts w:ascii="Arial" w:hAnsi="Arial" w:cs="Arial"/>
          <w:b/>
          <w:sz w:val="20"/>
          <w:szCs w:val="20"/>
        </w:rPr>
        <w:t>”</w:t>
      </w:r>
      <w:r w:rsidR="00A54A31" w:rsidRPr="00C75C29">
        <w:rPr>
          <w:rFonts w:ascii="Arial" w:hAnsi="Arial" w:cs="Arial"/>
          <w:b/>
          <w:sz w:val="20"/>
          <w:szCs w:val="20"/>
        </w:rPr>
        <w:t xml:space="preserve"> o</w:t>
      </w:r>
      <w:r w:rsidR="00DF20C2" w:rsidRPr="00C75C29">
        <w:rPr>
          <w:rFonts w:ascii="Arial" w:hAnsi="Arial" w:cs="Arial"/>
          <w:b/>
          <w:sz w:val="20"/>
          <w:szCs w:val="20"/>
        </w:rPr>
        <w:t>feruję(-my) wykona</w:t>
      </w:r>
      <w:r w:rsidR="00C75C29">
        <w:rPr>
          <w:rFonts w:ascii="Arial" w:hAnsi="Arial" w:cs="Arial"/>
          <w:b/>
          <w:sz w:val="20"/>
          <w:szCs w:val="20"/>
        </w:rPr>
        <w:t xml:space="preserve">nie zamówienia zgodnie z SIWZ </w:t>
      </w:r>
      <w:r w:rsidR="00DF20C2" w:rsidRPr="00C75C29">
        <w:rPr>
          <w:rFonts w:ascii="Arial" w:hAnsi="Arial" w:cs="Arial"/>
          <w:b/>
          <w:sz w:val="20"/>
          <w:szCs w:val="20"/>
        </w:rPr>
        <w:t xml:space="preserve">na niżej wymienionych warunkach: 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DF20C2">
        <w:rPr>
          <w:rFonts w:ascii="Arial" w:hAnsi="Arial" w:cs="Arial"/>
          <w:b/>
          <w:sz w:val="20"/>
          <w:szCs w:val="20"/>
        </w:rPr>
        <w:t>CZĘŚĆ nr  1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 xml:space="preserve">Całkowita cena oferty brutto wynosi: ………………………………… zł,  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(słownie………………………………………………………………………………………)</w:t>
      </w:r>
    </w:p>
    <w:p w:rsid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i została wyl</w:t>
      </w:r>
      <w:r w:rsidR="00A77F88">
        <w:rPr>
          <w:rFonts w:ascii="Arial" w:hAnsi="Arial" w:cs="Arial"/>
          <w:sz w:val="20"/>
          <w:szCs w:val="20"/>
        </w:rPr>
        <w:t>iczona na podstawie Formularza c</w:t>
      </w:r>
      <w:r w:rsidRPr="00DF20C2">
        <w:rPr>
          <w:rFonts w:ascii="Arial" w:hAnsi="Arial" w:cs="Arial"/>
          <w:sz w:val="20"/>
          <w:szCs w:val="20"/>
        </w:rPr>
        <w:t>enowego  – CZĘŚĆ nr 1.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nr  2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 xml:space="preserve">Całkowita cena oferty brutto wynosi: ………………………………… zł,  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(słownie………………………………………………………………………………………)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i została wyl</w:t>
      </w:r>
      <w:r w:rsidR="00A77F88">
        <w:rPr>
          <w:rFonts w:ascii="Arial" w:hAnsi="Arial" w:cs="Arial"/>
          <w:sz w:val="20"/>
          <w:szCs w:val="20"/>
        </w:rPr>
        <w:t>iczona na podstawie Formularza c</w:t>
      </w:r>
      <w:r w:rsidRPr="00DF20C2">
        <w:rPr>
          <w:rFonts w:ascii="Arial" w:hAnsi="Arial" w:cs="Arial"/>
          <w:sz w:val="20"/>
          <w:szCs w:val="20"/>
        </w:rPr>
        <w:t xml:space="preserve">enowego  – CZĘŚĆ nr </w:t>
      </w:r>
      <w:r>
        <w:rPr>
          <w:rFonts w:ascii="Arial" w:hAnsi="Arial" w:cs="Arial"/>
          <w:sz w:val="20"/>
          <w:szCs w:val="20"/>
        </w:rPr>
        <w:t>2</w:t>
      </w:r>
      <w:r w:rsidRPr="00DF20C2">
        <w:rPr>
          <w:rFonts w:ascii="Arial" w:hAnsi="Arial" w:cs="Arial"/>
          <w:sz w:val="20"/>
          <w:szCs w:val="20"/>
        </w:rPr>
        <w:t>.</w:t>
      </w:r>
    </w:p>
    <w:p w:rsidR="00DF20C2" w:rsidRPr="00C75C29" w:rsidRDefault="00C75C29" w:rsidP="00DF20C2">
      <w:pPr>
        <w:pStyle w:val="Textbody"/>
        <w:ind w:left="426" w:hanging="142"/>
        <w:jc w:val="both"/>
        <w:rPr>
          <w:rFonts w:ascii="Arial" w:hAnsi="Arial" w:cs="Arial"/>
          <w:i/>
          <w:sz w:val="20"/>
          <w:szCs w:val="20"/>
        </w:rPr>
      </w:pPr>
      <w:r w:rsidRPr="00C75C29">
        <w:rPr>
          <w:rFonts w:ascii="Arial" w:hAnsi="Arial" w:cs="Arial"/>
          <w:i/>
          <w:sz w:val="20"/>
          <w:szCs w:val="20"/>
        </w:rPr>
        <w:t>(UWAGA: należy wypełnić tylko części na które wykonawca składa ofertę)</w:t>
      </w:r>
    </w:p>
    <w:p w:rsidR="00DF20C2" w:rsidRPr="00DF20C2" w:rsidRDefault="00DF20C2" w:rsidP="00DF20C2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051DB2" w:rsidRDefault="00051DB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051DB2" w:rsidRDefault="00051DB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051DB2" w:rsidRDefault="00051DB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051DB2" w:rsidRDefault="00051DB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6A0658" w:rsidRPr="00DF20C2" w:rsidRDefault="00A77F88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Formularz c</w:t>
      </w:r>
      <w:r w:rsidR="00DF20C2" w:rsidRPr="00DF20C2">
        <w:rPr>
          <w:rFonts w:ascii="Arial" w:hAnsi="Arial" w:cs="Arial"/>
          <w:b/>
          <w:sz w:val="20"/>
          <w:szCs w:val="20"/>
        </w:rPr>
        <w:t>enowy dla CZĘŚCI 1:</w:t>
      </w:r>
    </w:p>
    <w:p w:rsidR="006A0658" w:rsidRPr="00FB399D" w:rsidRDefault="006A0658" w:rsidP="006A065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597"/>
        <w:gridCol w:w="2522"/>
        <w:gridCol w:w="4508"/>
        <w:gridCol w:w="2693"/>
      </w:tblGrid>
      <w:tr w:rsidR="00AD3662" w:rsidRPr="00FB399D" w:rsidTr="00AD3662">
        <w:trPr>
          <w:trHeight w:val="1042"/>
        </w:trPr>
        <w:tc>
          <w:tcPr>
            <w:tcW w:w="572" w:type="dxa"/>
            <w:shd w:val="clear" w:color="auto" w:fill="BFBFBF"/>
            <w:vAlign w:val="center"/>
          </w:tcPr>
          <w:p w:rsidR="00AD3662" w:rsidRPr="00FB399D" w:rsidRDefault="00AD3662" w:rsidP="00CC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97" w:type="dxa"/>
            <w:shd w:val="clear" w:color="auto" w:fill="BFBFBF"/>
            <w:vAlign w:val="center"/>
          </w:tcPr>
          <w:p w:rsidR="00AD3662" w:rsidRPr="00FB399D" w:rsidRDefault="00AD3662" w:rsidP="00607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:rsidR="00AD3662" w:rsidRPr="00FB399D" w:rsidRDefault="00AD3662" w:rsidP="00607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BFBFBF"/>
            <w:vAlign w:val="center"/>
          </w:tcPr>
          <w:p w:rsidR="00AD3662" w:rsidRPr="00FB399D" w:rsidRDefault="00AD3662" w:rsidP="00607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Pr="00FB399D">
              <w:rPr>
                <w:rFonts w:ascii="Arial" w:hAnsi="Arial" w:cs="Arial"/>
                <w:b/>
                <w:sz w:val="20"/>
                <w:szCs w:val="20"/>
              </w:rPr>
              <w:br/>
              <w:t xml:space="preserve"> za godz. netto</w:t>
            </w:r>
          </w:p>
        </w:tc>
        <w:tc>
          <w:tcPr>
            <w:tcW w:w="4508" w:type="dxa"/>
            <w:shd w:val="clear" w:color="auto" w:fill="BFBFBF"/>
            <w:vAlign w:val="center"/>
          </w:tcPr>
          <w:p w:rsidR="00AD3662" w:rsidRPr="00FB399D" w:rsidRDefault="00AD3662" w:rsidP="00607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AD3662" w:rsidRPr="00FB399D" w:rsidRDefault="00AD3662" w:rsidP="00AD3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 xml:space="preserve">Cena za zadanie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AD3662" w:rsidRPr="00FB399D" w:rsidTr="00AD3662">
        <w:trPr>
          <w:trHeight w:val="263"/>
        </w:trPr>
        <w:tc>
          <w:tcPr>
            <w:tcW w:w="572" w:type="dxa"/>
            <w:shd w:val="clear" w:color="auto" w:fill="D9D9D9"/>
            <w:vAlign w:val="center"/>
          </w:tcPr>
          <w:p w:rsidR="00AD3662" w:rsidRPr="00FB399D" w:rsidRDefault="00AD3662" w:rsidP="00CC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97" w:type="dxa"/>
            <w:shd w:val="clear" w:color="auto" w:fill="D9D9D9"/>
            <w:vAlign w:val="center"/>
          </w:tcPr>
          <w:p w:rsidR="00AD3662" w:rsidRPr="00FB399D" w:rsidRDefault="00AD3662" w:rsidP="00607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2" w:type="dxa"/>
            <w:shd w:val="clear" w:color="auto" w:fill="D9D9D9"/>
            <w:vAlign w:val="center"/>
          </w:tcPr>
          <w:p w:rsidR="00AD3662" w:rsidRPr="00FB399D" w:rsidRDefault="00AD3662" w:rsidP="00607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08" w:type="dxa"/>
            <w:shd w:val="clear" w:color="auto" w:fill="D9D9D9"/>
            <w:vAlign w:val="center"/>
          </w:tcPr>
          <w:p w:rsidR="00AD3662" w:rsidRPr="00FB399D" w:rsidRDefault="00AD3662" w:rsidP="00AD3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D3662" w:rsidRDefault="00AD3662" w:rsidP="00607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3662" w:rsidRDefault="00AD3662" w:rsidP="00607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AD3662" w:rsidRPr="00FB399D" w:rsidRDefault="00AD3662" w:rsidP="00440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662" w:rsidRPr="00FB399D" w:rsidTr="00AD3662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:rsidR="00AD3662" w:rsidRPr="00FB399D" w:rsidRDefault="00AD3662" w:rsidP="00CF5C29">
            <w:pPr>
              <w:widowControl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430649"/>
          </w:p>
        </w:tc>
        <w:tc>
          <w:tcPr>
            <w:tcW w:w="3597" w:type="dxa"/>
            <w:shd w:val="clear" w:color="auto" w:fill="auto"/>
            <w:vAlign w:val="center"/>
          </w:tcPr>
          <w:p w:rsidR="00AD3662" w:rsidRPr="006B75B3" w:rsidRDefault="00AD3662" w:rsidP="00F662D4">
            <w:pPr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Zadanie nr 1  –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Poradnictwo psychologiczne – edycja 1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3662" w:rsidRPr="00FB399D" w:rsidRDefault="00440E64" w:rsidP="00CF5C29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5A2CCC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4508" w:type="dxa"/>
            <w:shd w:val="clear" w:color="auto" w:fill="BFBFBF"/>
            <w:vAlign w:val="center"/>
          </w:tcPr>
          <w:p w:rsidR="00AD3662" w:rsidRPr="00C75C29" w:rsidRDefault="00AD3662" w:rsidP="00CF5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C29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0E64" w:rsidRDefault="00440E64" w:rsidP="00440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64" w:rsidRDefault="00440E64" w:rsidP="00440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  <w:p w:rsidR="00AD3662" w:rsidRPr="00440E64" w:rsidRDefault="00440E64" w:rsidP="00440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(poz 3x4)</w:t>
            </w:r>
          </w:p>
        </w:tc>
      </w:tr>
      <w:tr w:rsidR="00AD3662" w:rsidRPr="00FB399D" w:rsidTr="00F662D4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:rsidR="00AD3662" w:rsidRPr="00FB399D" w:rsidRDefault="00AD3662" w:rsidP="00EF0DAA">
            <w:pPr>
              <w:widowControl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AD3662" w:rsidRPr="006B75B3" w:rsidRDefault="00AD3662" w:rsidP="00F662D4">
            <w:pPr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Zadanie nr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 –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Poradnictwo psychologiczne – edycja 2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3662" w:rsidRPr="00FB399D" w:rsidRDefault="00440E64" w:rsidP="00EF0DAA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5A2CCC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450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3662" w:rsidRPr="00C75C29" w:rsidRDefault="00AD3662" w:rsidP="00EF0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C29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0E64" w:rsidRDefault="00440E64" w:rsidP="00440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E64" w:rsidRDefault="00440E64" w:rsidP="00440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  <w:p w:rsidR="00AD3662" w:rsidRPr="00FB399D" w:rsidRDefault="00440E64" w:rsidP="00440E64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(poz 3x4)</w:t>
            </w:r>
          </w:p>
        </w:tc>
      </w:tr>
      <w:tr w:rsidR="00F662D4" w:rsidRPr="00FB399D" w:rsidTr="00F662D4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:rsidR="00F662D4" w:rsidRPr="00FB399D" w:rsidRDefault="00F662D4" w:rsidP="00EF0DAA">
            <w:pPr>
              <w:widowControl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F662D4" w:rsidRPr="00FB399D" w:rsidRDefault="00F662D4" w:rsidP="00F662D4">
            <w:pPr>
              <w:rPr>
                <w:rFonts w:ascii="Arial" w:hAnsi="Arial" w:cs="Arial"/>
                <w:sz w:val="20"/>
                <w:szCs w:val="20"/>
              </w:rPr>
            </w:pP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Zadanie nr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Trening kompetencji życiowych – edycja 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1  </w:t>
            </w:r>
          </w:p>
        </w:tc>
        <w:tc>
          <w:tcPr>
            <w:tcW w:w="2522" w:type="dxa"/>
            <w:shd w:val="clear" w:color="auto" w:fill="000000"/>
            <w:vAlign w:val="center"/>
          </w:tcPr>
          <w:p w:rsidR="00F662D4" w:rsidRPr="00FB399D" w:rsidRDefault="00F662D4" w:rsidP="00EF0DAA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508" w:type="dxa"/>
            <w:shd w:val="clear" w:color="auto" w:fill="000000"/>
            <w:vAlign w:val="center"/>
          </w:tcPr>
          <w:p w:rsidR="00F662D4" w:rsidRDefault="00F662D4" w:rsidP="00EF0DA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62D4" w:rsidRPr="005A2CCC" w:rsidRDefault="00440E64" w:rsidP="00EF0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CCC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F662D4" w:rsidRPr="00FB399D" w:rsidTr="003E4323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:rsidR="00F662D4" w:rsidRPr="00FB399D" w:rsidRDefault="00F662D4" w:rsidP="00EF0DAA">
            <w:pPr>
              <w:widowControl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F662D4" w:rsidRPr="00FB399D" w:rsidRDefault="00F662D4" w:rsidP="00F662D4">
            <w:pPr>
              <w:rPr>
                <w:rFonts w:ascii="Arial" w:hAnsi="Arial" w:cs="Arial"/>
                <w:sz w:val="20"/>
                <w:szCs w:val="20"/>
              </w:rPr>
            </w:pP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Zadanie nr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6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Trening kompetencji życiowych – edycja 2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662D4" w:rsidRPr="00FB399D" w:rsidRDefault="00F662D4" w:rsidP="00EF0DAA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508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662D4" w:rsidRDefault="00F662D4" w:rsidP="00EF0DA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62D4" w:rsidRPr="005A2CCC" w:rsidRDefault="00440E64" w:rsidP="00EF0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CCC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F662D4" w:rsidRPr="00FB399D" w:rsidTr="003E4323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:rsidR="00F662D4" w:rsidRPr="00FB399D" w:rsidRDefault="00F662D4" w:rsidP="00EF0DAA">
            <w:pPr>
              <w:widowControl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F662D4" w:rsidRPr="00FB399D" w:rsidRDefault="00F662D4" w:rsidP="00F662D4">
            <w:pPr>
              <w:rPr>
                <w:rFonts w:ascii="Arial" w:hAnsi="Arial" w:cs="Arial"/>
                <w:sz w:val="20"/>
                <w:szCs w:val="20"/>
              </w:rPr>
            </w:pP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Zadanie nr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3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– Trening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postaw przedsiębiorczych z modułem w zakresie rynku pracy 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- edycja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22" w:type="dxa"/>
            <w:shd w:val="clear" w:color="auto" w:fill="000000"/>
            <w:vAlign w:val="center"/>
          </w:tcPr>
          <w:p w:rsidR="00F662D4" w:rsidRPr="00FB399D" w:rsidRDefault="00F662D4" w:rsidP="00EF0DAA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508" w:type="dxa"/>
            <w:shd w:val="clear" w:color="auto" w:fill="000000"/>
            <w:vAlign w:val="center"/>
          </w:tcPr>
          <w:p w:rsidR="00F662D4" w:rsidRDefault="00F662D4" w:rsidP="00EF0DA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62D4" w:rsidRPr="005A2CCC" w:rsidRDefault="00440E64" w:rsidP="00EF0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CC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F662D4" w:rsidRPr="00FB399D" w:rsidTr="003E4323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:rsidR="00F662D4" w:rsidRPr="00FB399D" w:rsidRDefault="00F662D4" w:rsidP="00EF0DAA">
            <w:pPr>
              <w:widowControl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F662D4" w:rsidRPr="00FB399D" w:rsidRDefault="00F662D4" w:rsidP="00F662D4">
            <w:pPr>
              <w:rPr>
                <w:rFonts w:ascii="Arial" w:hAnsi="Arial" w:cs="Arial"/>
                <w:sz w:val="20"/>
                <w:szCs w:val="20"/>
              </w:rPr>
            </w:pP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Zadanie nr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– Trening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postaw przedsiębiorczych z modułem w zakresie rynku pracy  </w:t>
            </w:r>
            <w:r w:rsidRPr="006B75B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- edycja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22" w:type="dxa"/>
            <w:shd w:val="clear" w:color="auto" w:fill="000000"/>
            <w:vAlign w:val="center"/>
          </w:tcPr>
          <w:p w:rsidR="00F662D4" w:rsidRPr="00FB399D" w:rsidRDefault="00F662D4" w:rsidP="00EF0DAA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508" w:type="dxa"/>
            <w:shd w:val="clear" w:color="auto" w:fill="000000"/>
            <w:vAlign w:val="center"/>
          </w:tcPr>
          <w:p w:rsidR="00F662D4" w:rsidRDefault="00F662D4" w:rsidP="00EF0DA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62D4" w:rsidRPr="005A2CCC" w:rsidRDefault="00440E64" w:rsidP="00EF0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CC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bookmarkEnd w:id="1"/>
      <w:tr w:rsidR="002B0409" w:rsidRPr="00FB399D" w:rsidTr="00EF4372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:rsidR="002B0409" w:rsidRPr="00AD3662" w:rsidRDefault="00AD3662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Całkowita wartości netto  (w zł)</w:t>
            </w:r>
            <w:r w:rsidR="00B95EF0">
              <w:rPr>
                <w:rFonts w:ascii="Arial" w:hAnsi="Arial" w:cs="Arial"/>
                <w:b/>
                <w:sz w:val="20"/>
                <w:szCs w:val="20"/>
              </w:rPr>
              <w:br/>
              <w:t>(suma kol. 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FBFBF"/>
          </w:tcPr>
          <w:p w:rsidR="00440E64" w:rsidRDefault="00440E64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409" w:rsidRDefault="00440E64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  <w:p w:rsidR="00440E64" w:rsidRPr="00FB399D" w:rsidRDefault="00440E64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662" w:rsidRPr="00FB399D" w:rsidTr="00EF4372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:rsidR="00AD3662" w:rsidRPr="00AD3662" w:rsidRDefault="00AD3662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2693" w:type="dxa"/>
            <w:shd w:val="clear" w:color="auto" w:fill="BFBFBF"/>
          </w:tcPr>
          <w:p w:rsidR="00AD3662" w:rsidRDefault="00AD3662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zwolnione</w:t>
            </w:r>
          </w:p>
        </w:tc>
      </w:tr>
      <w:tr w:rsidR="00AD3662" w:rsidRPr="00FB399D" w:rsidTr="00EF4372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:rsidR="00AD3662" w:rsidRPr="00AD3662" w:rsidRDefault="00AD3662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Cena oferty brutto (w zł)</w:t>
            </w:r>
          </w:p>
        </w:tc>
        <w:tc>
          <w:tcPr>
            <w:tcW w:w="2693" w:type="dxa"/>
            <w:shd w:val="clear" w:color="auto" w:fill="BFBFBF"/>
          </w:tcPr>
          <w:p w:rsidR="00440E64" w:rsidRDefault="00440E64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3662" w:rsidRDefault="00440E64" w:rsidP="00AD36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</w:tc>
      </w:tr>
    </w:tbl>
    <w:p w:rsidR="006A0658" w:rsidRPr="00FB399D" w:rsidRDefault="006A0658" w:rsidP="006A0658">
      <w:pPr>
        <w:jc w:val="both"/>
        <w:rPr>
          <w:rFonts w:ascii="Arial" w:hAnsi="Arial" w:cs="Arial"/>
          <w:sz w:val="20"/>
          <w:szCs w:val="20"/>
        </w:rPr>
      </w:pPr>
    </w:p>
    <w:p w:rsidR="00DF20C2" w:rsidRDefault="00DF20C2" w:rsidP="00DF20C2">
      <w:pPr>
        <w:widowControl/>
        <w:jc w:val="both"/>
        <w:rPr>
          <w:rFonts w:ascii="Arial" w:hAnsi="Arial" w:cs="Arial"/>
          <w:sz w:val="20"/>
          <w:szCs w:val="20"/>
        </w:rPr>
      </w:pPr>
    </w:p>
    <w:p w:rsidR="00051DB2" w:rsidRDefault="00051DB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051DB2" w:rsidRDefault="00051DB2" w:rsidP="00DF20C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DF20C2" w:rsidRPr="00051DB2" w:rsidRDefault="00E71A2A" w:rsidP="00051DB2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Formularz cenowy dla CZĘŚCI </w:t>
      </w:r>
      <w:r w:rsidR="003E4323">
        <w:rPr>
          <w:rFonts w:ascii="Arial" w:hAnsi="Arial" w:cs="Arial"/>
          <w:b/>
          <w:sz w:val="20"/>
          <w:szCs w:val="20"/>
        </w:rPr>
        <w:t>2</w:t>
      </w:r>
      <w:r w:rsidR="00DF20C2" w:rsidRPr="00DF20C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4395"/>
        <w:gridCol w:w="2344"/>
      </w:tblGrid>
      <w:tr w:rsidR="00770357" w:rsidRPr="00FB399D" w:rsidTr="00051DB2">
        <w:trPr>
          <w:trHeight w:val="629"/>
          <w:jc w:val="right"/>
        </w:trPr>
        <w:tc>
          <w:tcPr>
            <w:tcW w:w="709" w:type="dxa"/>
            <w:shd w:val="clear" w:color="auto" w:fill="BFBFBF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osób</w:t>
            </w:r>
          </w:p>
        </w:tc>
        <w:tc>
          <w:tcPr>
            <w:tcW w:w="4395" w:type="dxa"/>
            <w:shd w:val="clear" w:color="auto" w:fill="BFBFBF"/>
          </w:tcPr>
          <w:p w:rsidR="003C7E49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:rsidR="00770357" w:rsidRPr="00FB399D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osobę</w:t>
            </w:r>
            <w:r w:rsidR="003C7E49"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344" w:type="dxa"/>
            <w:shd w:val="clear" w:color="auto" w:fill="BFBFBF"/>
            <w:vAlign w:val="center"/>
          </w:tcPr>
          <w:p w:rsidR="00770357" w:rsidRDefault="00770357" w:rsidP="00770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 xml:space="preserve">Cena za zadanie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770357" w:rsidRPr="00FB399D" w:rsidRDefault="00770357" w:rsidP="00770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(poz 3 x poz 4)</w:t>
            </w:r>
          </w:p>
        </w:tc>
      </w:tr>
      <w:tr w:rsidR="00770357" w:rsidRPr="00FB399D" w:rsidTr="00E33AB1">
        <w:trPr>
          <w:trHeight w:val="263"/>
          <w:jc w:val="right"/>
        </w:trPr>
        <w:tc>
          <w:tcPr>
            <w:tcW w:w="709" w:type="dxa"/>
            <w:shd w:val="clear" w:color="auto" w:fill="D9D9D9"/>
            <w:vAlign w:val="center"/>
          </w:tcPr>
          <w:p w:rsidR="00770357" w:rsidRPr="00FB399D" w:rsidRDefault="00770357" w:rsidP="00770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D9D9D9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D9D9D9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44" w:type="dxa"/>
            <w:shd w:val="clear" w:color="auto" w:fill="D9D9D9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77035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>Zadanie nr 4 a (edycja 1) – Kurs zawodowy: Sprzedawca z obsługa kasy fiskalnej</w:t>
            </w:r>
          </w:p>
        </w:tc>
        <w:tc>
          <w:tcPr>
            <w:tcW w:w="2551" w:type="dxa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77035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>Zadanie nr 4 b (edycja 1) – Kurs zawodowy:</w:t>
            </w:r>
            <w:r w:rsidR="003C7E49" w:rsidRPr="00F6662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>Opiekun osób starszych</w:t>
            </w:r>
          </w:p>
        </w:tc>
        <w:tc>
          <w:tcPr>
            <w:tcW w:w="2551" w:type="dxa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77035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>Zadanie nr 4 c (edycja 1)  – Kurs zawodowy:  Brukarz</w:t>
            </w:r>
          </w:p>
        </w:tc>
        <w:tc>
          <w:tcPr>
            <w:tcW w:w="2551" w:type="dxa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3C7E4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Zadanie nr 4d (edycja 1) – Kurs zawodowy: </w:t>
            </w:r>
            <w:r w:rsidR="003C7E49" w:rsidRPr="00F66629">
              <w:rPr>
                <w:rFonts w:ascii="Arial" w:hAnsi="Arial" w:cs="Arial"/>
                <w:bCs/>
                <w:sz w:val="16"/>
                <w:szCs w:val="16"/>
              </w:rPr>
              <w:t>Kucharza małej gastronomii</w:t>
            </w:r>
          </w:p>
        </w:tc>
        <w:tc>
          <w:tcPr>
            <w:tcW w:w="2551" w:type="dxa"/>
          </w:tcPr>
          <w:p w:rsidR="00770357" w:rsidRPr="00FB399D" w:rsidRDefault="00621152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70357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77035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>Zadanie nr 4 f (edycja 1) – Kurs zawodowy:</w:t>
            </w:r>
            <w:r w:rsidR="003C7E49" w:rsidRPr="00F6662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>Bukieciarz - florysta</w:t>
            </w:r>
          </w:p>
        </w:tc>
        <w:tc>
          <w:tcPr>
            <w:tcW w:w="2551" w:type="dxa"/>
          </w:tcPr>
          <w:p w:rsidR="00770357" w:rsidRPr="00FB399D" w:rsidRDefault="00621152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70357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DF2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 a (edycja 2) – Kurs zawodowy: Sprzedawca z obsługa kasy fiskalnej</w:t>
            </w:r>
          </w:p>
        </w:tc>
        <w:tc>
          <w:tcPr>
            <w:tcW w:w="2551" w:type="dxa"/>
          </w:tcPr>
          <w:p w:rsidR="00770357" w:rsidRPr="00FB399D" w:rsidRDefault="003C7E49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 b (edycja 2) – Kurs zawodowy: Opiekun osób starszych</w:t>
            </w:r>
          </w:p>
        </w:tc>
        <w:tc>
          <w:tcPr>
            <w:tcW w:w="2551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>c (edycja 2)  – Kurs zawodowy:  Brukarz</w:t>
            </w:r>
          </w:p>
        </w:tc>
        <w:tc>
          <w:tcPr>
            <w:tcW w:w="2551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F66629" w:rsidRDefault="00770357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>d (edycja 2) – Kurs zawodowy:</w:t>
            </w:r>
            <w:r w:rsidR="003C7E49" w:rsidRPr="00F6662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>Wybrane techniki wykończenia wnętrz</w:t>
            </w:r>
          </w:p>
        </w:tc>
        <w:tc>
          <w:tcPr>
            <w:tcW w:w="2551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70357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E49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3C7E49" w:rsidRDefault="003C7E49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7E49" w:rsidRPr="00F66629" w:rsidRDefault="003C7E49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6629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66629">
              <w:rPr>
                <w:rFonts w:ascii="Arial" w:hAnsi="Arial" w:cs="Arial"/>
                <w:bCs/>
                <w:sz w:val="16"/>
                <w:szCs w:val="16"/>
              </w:rPr>
              <w:t>e (edycja 2) – Kurs zawodowy: Kucharza małej gastronomii</w:t>
            </w:r>
          </w:p>
        </w:tc>
        <w:tc>
          <w:tcPr>
            <w:tcW w:w="2551" w:type="dxa"/>
          </w:tcPr>
          <w:p w:rsidR="003C7E49" w:rsidRDefault="003C7E49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C7E49" w:rsidRDefault="003C7E49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3C7E49" w:rsidRPr="00FB399D" w:rsidRDefault="003C7E49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6B75B3" w:rsidRDefault="00770357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C7E49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(edycja 2) 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>– Kurs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zawodowy:</w:t>
            </w:r>
            <w:r w:rsidR="003C7E4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>Obsługa wózka jezdniowego z wymianą butli gazowej i egzaminem UDT</w:t>
            </w:r>
          </w:p>
        </w:tc>
        <w:tc>
          <w:tcPr>
            <w:tcW w:w="2551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70357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248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0357" w:rsidRPr="00FB399D" w:rsidRDefault="00770357" w:rsidP="00770357">
            <w:pPr>
              <w:widowControl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0357" w:rsidRPr="006B75B3" w:rsidRDefault="00770357" w:rsidP="000148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Zadanie nr </w:t>
            </w:r>
            <w:r w:rsidR="000148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C7E49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(edycja 2) 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>– Kurs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zawodowy:</w:t>
            </w:r>
            <w:r w:rsidRPr="00312F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Bukieciarz - florysta</w:t>
            </w:r>
          </w:p>
        </w:tc>
        <w:tc>
          <w:tcPr>
            <w:tcW w:w="2551" w:type="dxa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70357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70357" w:rsidRPr="00FB399D" w:rsidRDefault="00770357" w:rsidP="00E33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501"/>
          <w:jc w:val="right"/>
        </w:trPr>
        <w:tc>
          <w:tcPr>
            <w:tcW w:w="11766" w:type="dxa"/>
            <w:gridSpan w:val="4"/>
            <w:shd w:val="clear" w:color="auto" w:fill="BFBFBF"/>
            <w:vAlign w:val="center"/>
          </w:tcPr>
          <w:p w:rsidR="00770357" w:rsidRPr="00AD3662" w:rsidRDefault="00770357" w:rsidP="00C806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Całkowita wartości netto  (w zł)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(suma kol</w:t>
            </w:r>
            <w:r w:rsidR="00C806F6">
              <w:rPr>
                <w:rFonts w:ascii="Arial" w:hAnsi="Arial" w:cs="Arial"/>
                <w:b/>
                <w:sz w:val="20"/>
                <w:szCs w:val="20"/>
              </w:rPr>
              <w:t xml:space="preserve"> 5)</w:t>
            </w:r>
          </w:p>
        </w:tc>
        <w:tc>
          <w:tcPr>
            <w:tcW w:w="2344" w:type="dxa"/>
            <w:shd w:val="clear" w:color="auto" w:fill="BFBFBF"/>
          </w:tcPr>
          <w:p w:rsidR="00770357" w:rsidRPr="00FB399D" w:rsidRDefault="00770357" w:rsidP="00E33A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357" w:rsidRPr="00FB399D" w:rsidTr="00E33AB1">
        <w:trPr>
          <w:trHeight w:val="501"/>
          <w:jc w:val="right"/>
        </w:trPr>
        <w:tc>
          <w:tcPr>
            <w:tcW w:w="11766" w:type="dxa"/>
            <w:gridSpan w:val="4"/>
            <w:shd w:val="clear" w:color="auto" w:fill="BFBFBF"/>
            <w:vAlign w:val="center"/>
          </w:tcPr>
          <w:p w:rsidR="00770357" w:rsidRPr="00AD3662" w:rsidRDefault="00770357" w:rsidP="00E33A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2344" w:type="dxa"/>
            <w:shd w:val="clear" w:color="auto" w:fill="BFBFBF"/>
          </w:tcPr>
          <w:p w:rsidR="00770357" w:rsidRDefault="00770357" w:rsidP="00E33A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zwolnione</w:t>
            </w:r>
          </w:p>
        </w:tc>
      </w:tr>
      <w:tr w:rsidR="00770357" w:rsidRPr="00FB399D" w:rsidTr="00E33AB1">
        <w:trPr>
          <w:trHeight w:val="501"/>
          <w:jc w:val="right"/>
        </w:trPr>
        <w:tc>
          <w:tcPr>
            <w:tcW w:w="11766" w:type="dxa"/>
            <w:gridSpan w:val="4"/>
            <w:shd w:val="clear" w:color="auto" w:fill="BFBFBF"/>
            <w:vAlign w:val="center"/>
          </w:tcPr>
          <w:p w:rsidR="00770357" w:rsidRPr="00AD3662" w:rsidRDefault="00770357" w:rsidP="00E33A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Cena oferty brutto (w zł)</w:t>
            </w:r>
          </w:p>
        </w:tc>
        <w:tc>
          <w:tcPr>
            <w:tcW w:w="2344" w:type="dxa"/>
            <w:shd w:val="clear" w:color="auto" w:fill="BFBFBF"/>
          </w:tcPr>
          <w:p w:rsidR="00770357" w:rsidRDefault="00770357" w:rsidP="00E33A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399D" w:rsidRPr="00FB399D" w:rsidRDefault="00FB399D" w:rsidP="00051DB2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lastRenderedPageBreak/>
        <w:t xml:space="preserve">Zapoznaliśmy się z </w:t>
      </w:r>
      <w:r w:rsidR="00B663FE">
        <w:rPr>
          <w:rFonts w:ascii="Arial" w:hAnsi="Arial" w:cs="Arial"/>
          <w:sz w:val="20"/>
          <w:szCs w:val="20"/>
        </w:rPr>
        <w:t xml:space="preserve">treścią </w:t>
      </w:r>
      <w:r w:rsidR="00EF4372">
        <w:rPr>
          <w:rFonts w:ascii="Arial" w:hAnsi="Arial" w:cs="Arial"/>
          <w:sz w:val="20"/>
          <w:szCs w:val="20"/>
        </w:rPr>
        <w:t>SIWZ</w:t>
      </w:r>
      <w:r w:rsidRPr="00FB399D">
        <w:rPr>
          <w:rFonts w:ascii="Arial" w:hAnsi="Arial" w:cs="Arial"/>
          <w:sz w:val="20"/>
          <w:szCs w:val="20"/>
        </w:rPr>
        <w:t xml:space="preserve"> i załączników do </w:t>
      </w:r>
      <w:r w:rsidR="00EF4372">
        <w:rPr>
          <w:rFonts w:ascii="Arial" w:hAnsi="Arial" w:cs="Arial"/>
          <w:sz w:val="20"/>
          <w:szCs w:val="20"/>
        </w:rPr>
        <w:t>SIWZ</w:t>
      </w:r>
      <w:r w:rsidRPr="00FB399D">
        <w:rPr>
          <w:rFonts w:ascii="Arial" w:hAnsi="Arial" w:cs="Arial"/>
          <w:sz w:val="20"/>
          <w:szCs w:val="20"/>
        </w:rPr>
        <w:t xml:space="preserve"> i nie wnosimy do ww. dokumentów zastrzeżeń oraz zdobyliśmy informacje niezbędne do właściwego wykonania zamówienia.</w:t>
      </w:r>
    </w:p>
    <w:p w:rsidR="00FB399D" w:rsidRPr="00FB399D" w:rsidRDefault="00FB399D" w:rsidP="00051DB2">
      <w:pPr>
        <w:jc w:val="both"/>
        <w:rPr>
          <w:rFonts w:ascii="Arial" w:hAnsi="Arial" w:cs="Arial"/>
          <w:sz w:val="20"/>
          <w:szCs w:val="20"/>
        </w:rPr>
      </w:pPr>
    </w:p>
    <w:p w:rsidR="00FB399D" w:rsidRPr="00FB399D" w:rsidRDefault="00EF4372" w:rsidP="00051DB2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FB399D" w:rsidRPr="00FB399D">
        <w:rPr>
          <w:rFonts w:ascii="Arial" w:hAnsi="Arial" w:cs="Arial"/>
          <w:sz w:val="20"/>
          <w:szCs w:val="20"/>
        </w:rPr>
        <w:t xml:space="preserve">esteśmy związani niniejszą ofertą na czas wskazany we </w:t>
      </w:r>
      <w:r>
        <w:rPr>
          <w:rFonts w:ascii="Arial" w:hAnsi="Arial" w:cs="Arial"/>
          <w:sz w:val="20"/>
          <w:szCs w:val="20"/>
        </w:rPr>
        <w:t>SIWZ</w:t>
      </w:r>
      <w:r w:rsidR="00FB399D" w:rsidRPr="00FB399D">
        <w:rPr>
          <w:rFonts w:ascii="Arial" w:hAnsi="Arial" w:cs="Arial"/>
          <w:sz w:val="20"/>
          <w:szCs w:val="20"/>
        </w:rPr>
        <w:t>.</w:t>
      </w:r>
    </w:p>
    <w:p w:rsidR="00FB399D" w:rsidRPr="00FB399D" w:rsidRDefault="00FB399D" w:rsidP="00051DB2">
      <w:pPr>
        <w:jc w:val="both"/>
        <w:rPr>
          <w:rFonts w:ascii="Arial" w:hAnsi="Arial" w:cs="Arial"/>
          <w:sz w:val="20"/>
          <w:szCs w:val="20"/>
        </w:rPr>
      </w:pPr>
    </w:p>
    <w:p w:rsidR="008A72B9" w:rsidRDefault="00FB399D" w:rsidP="00051DB2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t>Zawarty w</w:t>
      </w:r>
      <w:r w:rsidR="008A72B9">
        <w:rPr>
          <w:rFonts w:ascii="Arial" w:hAnsi="Arial" w:cs="Arial"/>
          <w:sz w:val="20"/>
          <w:szCs w:val="20"/>
        </w:rPr>
        <w:t xml:space="preserve"> SIWZ</w:t>
      </w:r>
      <w:r w:rsidRPr="00FB399D">
        <w:rPr>
          <w:rFonts w:ascii="Arial" w:hAnsi="Arial" w:cs="Arial"/>
          <w:sz w:val="20"/>
          <w:szCs w:val="20"/>
        </w:rPr>
        <w:t xml:space="preserve"> projekt umowy został przez nas zaakceptowany i zobowiązujemy się – </w:t>
      </w:r>
      <w:r w:rsidRPr="008A72B9">
        <w:rPr>
          <w:rFonts w:ascii="Arial" w:hAnsi="Arial" w:cs="Arial"/>
          <w:sz w:val="20"/>
          <w:szCs w:val="20"/>
        </w:rPr>
        <w:t>w przypadku wybrania naszej oferty – do zawarcia umowy według wzoru</w:t>
      </w:r>
      <w:r w:rsidR="008A72B9">
        <w:rPr>
          <w:rFonts w:ascii="Arial" w:hAnsi="Arial" w:cs="Arial"/>
          <w:sz w:val="20"/>
          <w:szCs w:val="20"/>
        </w:rPr>
        <w:t xml:space="preserve"> określonego w Załączniku 3 do SIWZ</w:t>
      </w:r>
      <w:r w:rsidRPr="008A72B9">
        <w:rPr>
          <w:rFonts w:ascii="Arial" w:hAnsi="Arial" w:cs="Arial"/>
          <w:sz w:val="20"/>
          <w:szCs w:val="20"/>
        </w:rPr>
        <w:t>, w miejscu i terminie wyznaczonym przez Zamawiającego.</w:t>
      </w:r>
    </w:p>
    <w:p w:rsidR="008A72B9" w:rsidRDefault="008A72B9" w:rsidP="00051DB2">
      <w:pPr>
        <w:widowControl/>
        <w:jc w:val="both"/>
        <w:rPr>
          <w:rFonts w:ascii="Arial" w:hAnsi="Arial" w:cs="Arial"/>
          <w:sz w:val="20"/>
          <w:szCs w:val="20"/>
        </w:rPr>
      </w:pPr>
    </w:p>
    <w:p w:rsidR="00FB399D" w:rsidRPr="008A72B9" w:rsidRDefault="008A72B9" w:rsidP="00051DB2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B399D" w:rsidRPr="008A72B9">
        <w:rPr>
          <w:rFonts w:ascii="Arial" w:hAnsi="Arial" w:cs="Arial"/>
          <w:sz w:val="20"/>
          <w:szCs w:val="20"/>
        </w:rPr>
        <w:t>okumenty zawarte na stronach od .........................do ......................... zawierają informacje stanowiące tajemnicę przedsiębiorstwa i nie mogą być ujawniane pozostałym uczestnikom postępowania (wypełnić jeśli dotyczy).</w:t>
      </w:r>
    </w:p>
    <w:p w:rsidR="00FB399D" w:rsidRPr="00FB399D" w:rsidRDefault="00FB399D" w:rsidP="00051DB2">
      <w:pPr>
        <w:jc w:val="both"/>
        <w:rPr>
          <w:rFonts w:ascii="Arial" w:hAnsi="Arial" w:cs="Arial"/>
          <w:sz w:val="20"/>
          <w:szCs w:val="20"/>
        </w:rPr>
      </w:pPr>
    </w:p>
    <w:p w:rsidR="00E7559C" w:rsidRPr="00FB399D" w:rsidRDefault="00FB399D" w:rsidP="00051DB2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 ”</w:t>
      </w:r>
    </w:p>
    <w:p w:rsidR="006A0658" w:rsidRPr="00FB399D" w:rsidRDefault="006A0658" w:rsidP="00051DB2">
      <w:pPr>
        <w:spacing w:after="60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6A0658" w:rsidRPr="00FB399D" w:rsidRDefault="006A0658" w:rsidP="00051DB2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C31BFA">
        <w:rPr>
          <w:rFonts w:ascii="Arial" w:hAnsi="Arial" w:cs="Arial"/>
          <w:sz w:val="20"/>
          <w:szCs w:val="20"/>
        </w:rPr>
        <w:t>UWAGA</w:t>
      </w:r>
      <w:r w:rsidRPr="00FB399D">
        <w:rPr>
          <w:rFonts w:ascii="Arial" w:hAnsi="Arial" w:cs="Arial"/>
          <w:b/>
          <w:i/>
          <w:sz w:val="20"/>
          <w:szCs w:val="20"/>
          <w:lang w:eastAsia="ar-SA"/>
        </w:rPr>
        <w:t>:</w:t>
      </w:r>
      <w:r w:rsidRPr="00FB399D">
        <w:rPr>
          <w:rFonts w:ascii="Arial" w:hAnsi="Arial" w:cs="Arial"/>
          <w:sz w:val="20"/>
          <w:szCs w:val="20"/>
          <w:lang w:eastAsia="ar-SA"/>
        </w:rPr>
        <w:t xml:space="preserve"> Wypełnić w przypadku korzystania z Podwykonawstwa:</w:t>
      </w:r>
    </w:p>
    <w:p w:rsidR="00E7559C" w:rsidRPr="00FB399D" w:rsidRDefault="00E7559C" w:rsidP="006A0658">
      <w:pPr>
        <w:spacing w:after="60" w:line="288" w:lineRule="auto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6A0658" w:rsidRPr="00FB399D" w:rsidRDefault="006A0658" w:rsidP="00051DB2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i/>
          <w:sz w:val="20"/>
          <w:szCs w:val="20"/>
          <w:lang w:eastAsia="ar-SA"/>
        </w:rPr>
        <w:t>…</w:t>
      </w:r>
      <w:r w:rsidRPr="00FB399D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:rsidR="006A0658" w:rsidRPr="00051DB2" w:rsidRDefault="006A0658" w:rsidP="00051DB2">
      <w:pPr>
        <w:spacing w:line="288" w:lineRule="auto"/>
        <w:ind w:right="-108"/>
        <w:jc w:val="center"/>
        <w:rPr>
          <w:rFonts w:ascii="Arial" w:hAnsi="Arial" w:cs="Arial"/>
          <w:sz w:val="16"/>
          <w:szCs w:val="16"/>
          <w:lang w:eastAsia="ar-SA"/>
        </w:rPr>
      </w:pPr>
      <w:r w:rsidRPr="00051DB2">
        <w:rPr>
          <w:rFonts w:ascii="Arial" w:hAnsi="Arial" w:cs="Arial"/>
          <w:sz w:val="16"/>
          <w:szCs w:val="16"/>
          <w:lang w:eastAsia="ar-SA"/>
        </w:rPr>
        <w:t>(Nazwa (firma) i adres Podwykonawcy zakres podwykonawstwa)</w:t>
      </w:r>
    </w:p>
    <w:p w:rsidR="00E7559C" w:rsidRPr="00FB399D" w:rsidRDefault="00E7559C" w:rsidP="00E7559C">
      <w:pPr>
        <w:widowControl/>
        <w:ind w:left="720"/>
        <w:jc w:val="both"/>
        <w:rPr>
          <w:rFonts w:ascii="Arial" w:hAnsi="Arial" w:cs="Arial"/>
          <w:sz w:val="20"/>
          <w:szCs w:val="20"/>
        </w:rPr>
      </w:pPr>
    </w:p>
    <w:p w:rsidR="006A0658" w:rsidRPr="00FB399D" w:rsidRDefault="006A0658" w:rsidP="00C31BFA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 xml:space="preserve">Wykonawca do kontaktów z Zamawiającym wyznacza: </w:t>
      </w:r>
    </w:p>
    <w:p w:rsidR="006A0658" w:rsidRPr="00FB399D" w:rsidRDefault="006A0658" w:rsidP="006A0658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FB399D">
        <w:rPr>
          <w:rFonts w:ascii="Arial" w:hAnsi="Arial" w:cs="Arial"/>
          <w:sz w:val="20"/>
          <w:szCs w:val="20"/>
          <w:lang w:val="de-DE" w:eastAsia="ar-SA"/>
        </w:rPr>
        <w:t>p. ……………………………………………………………………........</w:t>
      </w:r>
    </w:p>
    <w:p w:rsidR="006A0658" w:rsidRPr="00FB399D" w:rsidRDefault="006A0658" w:rsidP="006A0658">
      <w:pPr>
        <w:tabs>
          <w:tab w:val="num" w:pos="-2160"/>
        </w:tabs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FB399D">
        <w:rPr>
          <w:rFonts w:ascii="Arial" w:hAnsi="Arial" w:cs="Arial"/>
          <w:sz w:val="20"/>
          <w:szCs w:val="20"/>
          <w:lang w:val="de-DE" w:eastAsia="ar-SA"/>
        </w:rPr>
        <w:t>Nr. tel. …………………………….. nr faxu. …………………………….</w:t>
      </w:r>
    </w:p>
    <w:p w:rsidR="006A0658" w:rsidRPr="00FB399D" w:rsidRDefault="006A0658" w:rsidP="00C31BFA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>Osobą upoważnioną do podpisania umowy jest:</w:t>
      </w:r>
    </w:p>
    <w:p w:rsidR="006A0658" w:rsidRPr="00C31BFA" w:rsidRDefault="006A0658" w:rsidP="006A0658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pt-BR" w:eastAsia="ar-SA"/>
        </w:rPr>
      </w:pPr>
      <w:r w:rsidRPr="00C31BFA">
        <w:rPr>
          <w:rFonts w:ascii="Arial" w:hAnsi="Arial" w:cs="Arial"/>
          <w:sz w:val="20"/>
          <w:szCs w:val="20"/>
          <w:lang w:val="pt-BR" w:eastAsia="ar-SA"/>
        </w:rPr>
        <w:t>p. …………………………………………………………………………</w:t>
      </w:r>
    </w:p>
    <w:p w:rsidR="006A0658" w:rsidRPr="00C31BFA" w:rsidRDefault="006A0658" w:rsidP="006A0658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pt-BR" w:eastAsia="ar-SA"/>
        </w:rPr>
      </w:pPr>
      <w:r w:rsidRPr="00C31BFA">
        <w:rPr>
          <w:rFonts w:ascii="Arial" w:hAnsi="Arial" w:cs="Arial"/>
          <w:sz w:val="20"/>
          <w:szCs w:val="20"/>
          <w:lang w:val="pt-BR" w:eastAsia="ar-SA"/>
        </w:rPr>
        <w:t>Nr. tel. ………………………………………………………...………….</w:t>
      </w:r>
    </w:p>
    <w:p w:rsidR="006A0658" w:rsidRPr="00FB399D" w:rsidRDefault="006A0658" w:rsidP="006A0658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C31BFA">
        <w:rPr>
          <w:rFonts w:ascii="Arial" w:hAnsi="Arial" w:cs="Arial"/>
          <w:sz w:val="20"/>
          <w:szCs w:val="20"/>
          <w:lang w:val="pt-BR" w:eastAsia="ar-SA"/>
        </w:rPr>
        <w:t>p. ………………………</w:t>
      </w:r>
      <w:r w:rsidRPr="00FB399D">
        <w:rPr>
          <w:rFonts w:ascii="Arial" w:hAnsi="Arial" w:cs="Arial"/>
          <w:sz w:val="20"/>
          <w:szCs w:val="20"/>
          <w:lang w:val="de-DE" w:eastAsia="ar-SA"/>
        </w:rPr>
        <w:t>…………………………………………………</w:t>
      </w:r>
    </w:p>
    <w:p w:rsidR="00E7559C" w:rsidRPr="008A72B9" w:rsidRDefault="006A0658" w:rsidP="008A72B9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FB399D">
        <w:rPr>
          <w:rFonts w:ascii="Arial" w:hAnsi="Arial" w:cs="Arial"/>
          <w:sz w:val="20"/>
          <w:szCs w:val="20"/>
          <w:lang w:val="de-DE" w:eastAsia="ar-SA"/>
        </w:rPr>
        <w:t>Nr. tel. ……………………………………………………………………</w:t>
      </w:r>
    </w:p>
    <w:p w:rsidR="006A0658" w:rsidRPr="00FB399D" w:rsidRDefault="006A0658" w:rsidP="00C31BFA">
      <w:pPr>
        <w:widowControl/>
        <w:numPr>
          <w:ilvl w:val="0"/>
          <w:numId w:val="39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>Niniejsza oferta wraz z załącznikami zawiera ….……….. ponumerowanych stron.</w:t>
      </w:r>
    </w:p>
    <w:p w:rsidR="006A0658" w:rsidRPr="00FB399D" w:rsidRDefault="006A0658" w:rsidP="006A0658">
      <w:pPr>
        <w:suppressAutoHyphens/>
        <w:autoSpaceDN/>
        <w:adjustRightInd/>
        <w:spacing w:before="120" w:line="288" w:lineRule="auto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3"/>
        <w:gridCol w:w="6813"/>
      </w:tblGrid>
      <w:tr w:rsidR="006A0658" w:rsidRPr="00FB399D">
        <w:trPr>
          <w:trHeight w:val="200"/>
        </w:trPr>
        <w:tc>
          <w:tcPr>
            <w:tcW w:w="6813" w:type="dxa"/>
          </w:tcPr>
          <w:p w:rsidR="006A0658" w:rsidRPr="00FB399D" w:rsidRDefault="006A0658" w:rsidP="00051DB2">
            <w:pPr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6813" w:type="dxa"/>
          </w:tcPr>
          <w:p w:rsidR="006A0658" w:rsidRPr="00FB399D" w:rsidRDefault="006A0658" w:rsidP="00051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</w:tr>
      <w:tr w:rsidR="006A0658" w:rsidRPr="00FB399D">
        <w:trPr>
          <w:trHeight w:val="597"/>
        </w:trPr>
        <w:tc>
          <w:tcPr>
            <w:tcW w:w="6813" w:type="dxa"/>
          </w:tcPr>
          <w:p w:rsidR="006A0658" w:rsidRPr="00051DB2" w:rsidRDefault="006A0658" w:rsidP="00051DB2">
            <w:pPr>
              <w:rPr>
                <w:rFonts w:ascii="Arial" w:hAnsi="Arial" w:cs="Arial"/>
                <w:sz w:val="16"/>
                <w:szCs w:val="16"/>
              </w:rPr>
            </w:pPr>
            <w:r w:rsidRPr="00051DB2">
              <w:rPr>
                <w:rFonts w:ascii="Arial" w:hAnsi="Arial" w:cs="Arial"/>
                <w:sz w:val="16"/>
                <w:szCs w:val="16"/>
              </w:rPr>
              <w:t xml:space="preserve">                Miejsce, data</w:t>
            </w:r>
          </w:p>
        </w:tc>
        <w:tc>
          <w:tcPr>
            <w:tcW w:w="6813" w:type="dxa"/>
          </w:tcPr>
          <w:p w:rsidR="006A0658" w:rsidRPr="00051DB2" w:rsidRDefault="006A0658" w:rsidP="0005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DB2">
              <w:rPr>
                <w:rFonts w:ascii="Arial" w:hAnsi="Arial" w:cs="Arial"/>
                <w:sz w:val="16"/>
                <w:szCs w:val="16"/>
              </w:rPr>
              <w:t xml:space="preserve">podpis osoby (podpisy osób) upoważnionej (upoważnionych)  </w:t>
            </w:r>
          </w:p>
          <w:p w:rsidR="006A0658" w:rsidRPr="00051DB2" w:rsidRDefault="006A0658" w:rsidP="0005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DB2">
              <w:rPr>
                <w:rFonts w:ascii="Arial" w:hAnsi="Arial" w:cs="Arial"/>
                <w:sz w:val="16"/>
                <w:szCs w:val="16"/>
              </w:rPr>
              <w:t xml:space="preserve">do reprezentowania Wykonawcy/ </w:t>
            </w:r>
          </w:p>
          <w:p w:rsidR="006A0658" w:rsidRPr="00051DB2" w:rsidRDefault="006A0658" w:rsidP="0005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DB2">
              <w:rPr>
                <w:rFonts w:ascii="Arial" w:hAnsi="Arial" w:cs="Arial"/>
                <w:sz w:val="16"/>
                <w:szCs w:val="16"/>
              </w:rPr>
              <w:t xml:space="preserve">Wykonawców wspólnie ubiegających się o udzielnie zamówienia </w:t>
            </w:r>
          </w:p>
        </w:tc>
      </w:tr>
    </w:tbl>
    <w:p w:rsidR="0038576F" w:rsidRPr="00FB399D" w:rsidRDefault="0038576F" w:rsidP="006A0658">
      <w:pPr>
        <w:rPr>
          <w:rFonts w:ascii="Arial" w:hAnsi="Arial" w:cs="Arial"/>
          <w:sz w:val="20"/>
          <w:szCs w:val="20"/>
        </w:rPr>
      </w:pPr>
    </w:p>
    <w:sectPr w:rsidR="0038576F" w:rsidRPr="00FB399D" w:rsidSect="006A0658">
      <w:headerReference w:type="default" r:id="rId7"/>
      <w:footerReference w:type="default" r:id="rId8"/>
      <w:pgSz w:w="16838" w:h="11906" w:orient="landscape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15" w:rsidRDefault="00F25B15">
      <w:r>
        <w:separator/>
      </w:r>
    </w:p>
  </w:endnote>
  <w:endnote w:type="continuationSeparator" w:id="0">
    <w:p w:rsidR="00F25B15" w:rsidRDefault="00F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72" w:rsidRPr="00FB399D" w:rsidRDefault="00EF4372" w:rsidP="00FB399D">
    <w:pPr>
      <w:pStyle w:val="Stopka"/>
      <w:jc w:val="center"/>
    </w:pPr>
    <w:r w:rsidRPr="006A1DAC">
      <w:rPr>
        <w:rFonts w:ascii="Arial" w:hAnsi="Arial" w:cs="Arial"/>
        <w:sz w:val="16"/>
        <w:szCs w:val="16"/>
      </w:rPr>
      <w:t xml:space="preserve">Projekt współfinansowany ze środków Europejskiego Funduszu Społecznego w ramach Regionalnego Programu Operacyjnego Województwa </w:t>
    </w:r>
    <w:r>
      <w:rPr>
        <w:rFonts w:ascii="Arial" w:hAnsi="Arial" w:cs="Arial"/>
        <w:sz w:val="16"/>
        <w:szCs w:val="16"/>
      </w:rPr>
      <w:t xml:space="preserve">Mazowieckiego </w:t>
    </w:r>
    <w:r w:rsidRPr="006A1DAC">
      <w:rPr>
        <w:rFonts w:ascii="Arial" w:hAnsi="Arial" w:cs="Arial"/>
        <w:sz w:val="16"/>
        <w:szCs w:val="16"/>
      </w:rPr>
      <w:t>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15" w:rsidRDefault="00F25B15">
      <w:r>
        <w:separator/>
      </w:r>
    </w:p>
  </w:footnote>
  <w:footnote w:type="continuationSeparator" w:id="0">
    <w:p w:rsidR="00F25B15" w:rsidRDefault="00F2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72" w:rsidRDefault="00D52471" w:rsidP="0038576F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181600" cy="447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372" w:rsidRDefault="00EF4372" w:rsidP="0038576F">
    <w:pPr>
      <w:pStyle w:val="Nagwek"/>
      <w:jc w:val="center"/>
      <w:rPr>
        <w:noProof/>
      </w:rPr>
    </w:pPr>
  </w:p>
  <w:p w:rsidR="00EF4372" w:rsidRDefault="00EF4372" w:rsidP="003857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3DEF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34C001A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32"/>
    <w:multiLevelType w:val="hybridMultilevel"/>
    <w:tmpl w:val="1BA026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3"/>
    <w:multiLevelType w:val="hybridMultilevel"/>
    <w:tmpl w:val="79A1DEAA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4"/>
    <w:multiLevelType w:val="hybridMultilevel"/>
    <w:tmpl w:val="75C6C33A"/>
    <w:lvl w:ilvl="0" w:tplc="FFFFFFFF">
      <w:start w:val="4"/>
      <w:numFmt w:val="decimal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2A0833"/>
    <w:multiLevelType w:val="multilevel"/>
    <w:tmpl w:val="8916ACA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1037CE6"/>
    <w:multiLevelType w:val="multilevel"/>
    <w:tmpl w:val="C120769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1E67D0"/>
    <w:multiLevelType w:val="multilevel"/>
    <w:tmpl w:val="B0A2D85C"/>
    <w:lvl w:ilvl="0">
      <w:start w:val="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05E2702B"/>
    <w:multiLevelType w:val="hybridMultilevel"/>
    <w:tmpl w:val="848C805E"/>
    <w:lvl w:ilvl="0" w:tplc="09F20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91988"/>
    <w:multiLevelType w:val="hybridMultilevel"/>
    <w:tmpl w:val="9058F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247C3"/>
    <w:multiLevelType w:val="hybridMultilevel"/>
    <w:tmpl w:val="C46AC910"/>
    <w:lvl w:ilvl="0" w:tplc="11B217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F4F09"/>
    <w:multiLevelType w:val="hybridMultilevel"/>
    <w:tmpl w:val="848C805E"/>
    <w:lvl w:ilvl="0" w:tplc="09F20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B3087"/>
    <w:multiLevelType w:val="hybridMultilevel"/>
    <w:tmpl w:val="B52E25B8"/>
    <w:lvl w:ilvl="0" w:tplc="79E2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66A2"/>
    <w:multiLevelType w:val="hybridMultilevel"/>
    <w:tmpl w:val="90E87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5F28"/>
    <w:multiLevelType w:val="multilevel"/>
    <w:tmpl w:val="1780D3EA"/>
    <w:lvl w:ilvl="0">
      <w:start w:val="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8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22E60FF4"/>
    <w:multiLevelType w:val="hybridMultilevel"/>
    <w:tmpl w:val="5A3C3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247F2"/>
    <w:multiLevelType w:val="hybridMultilevel"/>
    <w:tmpl w:val="90E87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01C73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363DF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94D97"/>
    <w:multiLevelType w:val="multilevel"/>
    <w:tmpl w:val="1F9C04C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0" w15:restartNumberingAfterBreak="0">
    <w:nsid w:val="332004C2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6F45"/>
    <w:multiLevelType w:val="hybridMultilevel"/>
    <w:tmpl w:val="F1C6E074"/>
    <w:lvl w:ilvl="0" w:tplc="7248D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F2704"/>
    <w:multiLevelType w:val="hybridMultilevel"/>
    <w:tmpl w:val="13B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3C90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C1218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246A9"/>
    <w:multiLevelType w:val="hybridMultilevel"/>
    <w:tmpl w:val="14B4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C4838"/>
    <w:multiLevelType w:val="multilevel"/>
    <w:tmpl w:val="C27A433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6" w15:restartNumberingAfterBreak="0">
    <w:nsid w:val="425E4D4B"/>
    <w:multiLevelType w:val="hybridMultilevel"/>
    <w:tmpl w:val="848C805E"/>
    <w:lvl w:ilvl="0" w:tplc="09F20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70396"/>
    <w:multiLevelType w:val="hybridMultilevel"/>
    <w:tmpl w:val="9A2AA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232CB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3779"/>
    <w:multiLevelType w:val="hybridMultilevel"/>
    <w:tmpl w:val="848C805E"/>
    <w:lvl w:ilvl="0" w:tplc="09F20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76C37"/>
    <w:multiLevelType w:val="hybridMultilevel"/>
    <w:tmpl w:val="7AD6C296"/>
    <w:lvl w:ilvl="0" w:tplc="0415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1" w15:restartNumberingAfterBreak="0">
    <w:nsid w:val="48E674A6"/>
    <w:multiLevelType w:val="hybridMultilevel"/>
    <w:tmpl w:val="B386BEC2"/>
    <w:lvl w:ilvl="0" w:tplc="0415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2" w15:restartNumberingAfterBreak="0">
    <w:nsid w:val="4BF35DD3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D1C2E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0104D5B"/>
    <w:multiLevelType w:val="hybridMultilevel"/>
    <w:tmpl w:val="F1C6E074"/>
    <w:lvl w:ilvl="0" w:tplc="7248D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D3049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1775D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76047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16DA5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A4317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75B97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A2D38"/>
    <w:multiLevelType w:val="hybridMultilevel"/>
    <w:tmpl w:val="1766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87455B"/>
    <w:multiLevelType w:val="hybridMultilevel"/>
    <w:tmpl w:val="85C8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12D0E"/>
    <w:multiLevelType w:val="hybridMultilevel"/>
    <w:tmpl w:val="F1C6E074"/>
    <w:lvl w:ilvl="0" w:tplc="7248D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9"/>
  </w:num>
  <w:num w:numId="5">
    <w:abstractNumId w:val="10"/>
  </w:num>
  <w:num w:numId="6">
    <w:abstractNumId w:val="19"/>
  </w:num>
  <w:num w:numId="7">
    <w:abstractNumId w:val="2"/>
  </w:num>
  <w:num w:numId="8">
    <w:abstractNumId w:val="3"/>
  </w:num>
  <w:num w:numId="9">
    <w:abstractNumId w:val="4"/>
  </w:num>
  <w:num w:numId="10">
    <w:abstractNumId w:val="15"/>
  </w:num>
  <w:num w:numId="11">
    <w:abstractNumId w:val="33"/>
  </w:num>
  <w:num w:numId="12">
    <w:abstractNumId w:val="32"/>
  </w:num>
  <w:num w:numId="13">
    <w:abstractNumId w:val="38"/>
  </w:num>
  <w:num w:numId="14">
    <w:abstractNumId w:val="43"/>
  </w:num>
  <w:num w:numId="15">
    <w:abstractNumId w:val="23"/>
  </w:num>
  <w:num w:numId="16">
    <w:abstractNumId w:val="40"/>
  </w:num>
  <w:num w:numId="17">
    <w:abstractNumId w:val="16"/>
  </w:num>
  <w:num w:numId="18">
    <w:abstractNumId w:val="13"/>
  </w:num>
  <w:num w:numId="19">
    <w:abstractNumId w:val="20"/>
  </w:num>
  <w:num w:numId="20">
    <w:abstractNumId w:val="18"/>
  </w:num>
  <w:num w:numId="21">
    <w:abstractNumId w:val="26"/>
  </w:num>
  <w:num w:numId="22">
    <w:abstractNumId w:val="8"/>
  </w:num>
  <w:num w:numId="23">
    <w:abstractNumId w:val="6"/>
  </w:num>
  <w:num w:numId="24">
    <w:abstractNumId w:val="5"/>
  </w:num>
  <w:num w:numId="25">
    <w:abstractNumId w:val="14"/>
  </w:num>
  <w:num w:numId="26">
    <w:abstractNumId w:val="7"/>
  </w:num>
  <w:num w:numId="27">
    <w:abstractNumId w:val="39"/>
  </w:num>
  <w:num w:numId="28">
    <w:abstractNumId w:val="37"/>
  </w:num>
  <w:num w:numId="29">
    <w:abstractNumId w:val="36"/>
  </w:num>
  <w:num w:numId="30">
    <w:abstractNumId w:val="17"/>
  </w:num>
  <w:num w:numId="31">
    <w:abstractNumId w:val="28"/>
  </w:num>
  <w:num w:numId="32">
    <w:abstractNumId w:val="41"/>
  </w:num>
  <w:num w:numId="33">
    <w:abstractNumId w:val="11"/>
  </w:num>
  <w:num w:numId="34">
    <w:abstractNumId w:val="44"/>
  </w:num>
  <w:num w:numId="35">
    <w:abstractNumId w:val="21"/>
  </w:num>
  <w:num w:numId="36">
    <w:abstractNumId w:val="35"/>
  </w:num>
  <w:num w:numId="37">
    <w:abstractNumId w:val="29"/>
  </w:num>
  <w:num w:numId="38">
    <w:abstractNumId w:val="25"/>
  </w:num>
  <w:num w:numId="39">
    <w:abstractNumId w:val="30"/>
  </w:num>
  <w:num w:numId="40">
    <w:abstractNumId w:val="42"/>
  </w:num>
  <w:num w:numId="41">
    <w:abstractNumId w:val="34"/>
  </w:num>
  <w:num w:numId="42">
    <w:abstractNumId w:val="31"/>
  </w:num>
  <w:num w:numId="43">
    <w:abstractNumId w:val="0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F"/>
    <w:rsid w:val="00000328"/>
    <w:rsid w:val="00014851"/>
    <w:rsid w:val="00031DF8"/>
    <w:rsid w:val="00043912"/>
    <w:rsid w:val="00051DB2"/>
    <w:rsid w:val="00054531"/>
    <w:rsid w:val="000E48B6"/>
    <w:rsid w:val="000F4D38"/>
    <w:rsid w:val="001937A1"/>
    <w:rsid w:val="00196DFC"/>
    <w:rsid w:val="001E2D6E"/>
    <w:rsid w:val="001E6533"/>
    <w:rsid w:val="002362B2"/>
    <w:rsid w:val="002B0409"/>
    <w:rsid w:val="00312F7D"/>
    <w:rsid w:val="00343749"/>
    <w:rsid w:val="0034674F"/>
    <w:rsid w:val="0035011C"/>
    <w:rsid w:val="0038576F"/>
    <w:rsid w:val="00386B34"/>
    <w:rsid w:val="003C7E49"/>
    <w:rsid w:val="003E4323"/>
    <w:rsid w:val="004077E6"/>
    <w:rsid w:val="00426C37"/>
    <w:rsid w:val="00440E64"/>
    <w:rsid w:val="004933CF"/>
    <w:rsid w:val="004A7363"/>
    <w:rsid w:val="004E6E46"/>
    <w:rsid w:val="0050051C"/>
    <w:rsid w:val="0054364B"/>
    <w:rsid w:val="00576BB1"/>
    <w:rsid w:val="005A2CCC"/>
    <w:rsid w:val="005D0019"/>
    <w:rsid w:val="005F25B6"/>
    <w:rsid w:val="006075B2"/>
    <w:rsid w:val="00610715"/>
    <w:rsid w:val="00621152"/>
    <w:rsid w:val="00675148"/>
    <w:rsid w:val="0069722D"/>
    <w:rsid w:val="006A0658"/>
    <w:rsid w:val="006B75B3"/>
    <w:rsid w:val="006C000C"/>
    <w:rsid w:val="006D14F1"/>
    <w:rsid w:val="00702BCB"/>
    <w:rsid w:val="0071207B"/>
    <w:rsid w:val="007128E3"/>
    <w:rsid w:val="0074124B"/>
    <w:rsid w:val="00770357"/>
    <w:rsid w:val="00791DA6"/>
    <w:rsid w:val="00830AF4"/>
    <w:rsid w:val="00862E2A"/>
    <w:rsid w:val="00875828"/>
    <w:rsid w:val="008765AA"/>
    <w:rsid w:val="008878C1"/>
    <w:rsid w:val="00887927"/>
    <w:rsid w:val="008A72B9"/>
    <w:rsid w:val="008E7EE3"/>
    <w:rsid w:val="008F7B86"/>
    <w:rsid w:val="00914453"/>
    <w:rsid w:val="00930C7D"/>
    <w:rsid w:val="009C2C22"/>
    <w:rsid w:val="009C5CC5"/>
    <w:rsid w:val="009D1F69"/>
    <w:rsid w:val="00A10912"/>
    <w:rsid w:val="00A15C5C"/>
    <w:rsid w:val="00A26A90"/>
    <w:rsid w:val="00A43680"/>
    <w:rsid w:val="00A54A31"/>
    <w:rsid w:val="00A77F88"/>
    <w:rsid w:val="00AA08EB"/>
    <w:rsid w:val="00AA713F"/>
    <w:rsid w:val="00AC2BE0"/>
    <w:rsid w:val="00AD3662"/>
    <w:rsid w:val="00AE2F5B"/>
    <w:rsid w:val="00B229CE"/>
    <w:rsid w:val="00B47F10"/>
    <w:rsid w:val="00B63B71"/>
    <w:rsid w:val="00B663FE"/>
    <w:rsid w:val="00B95EF0"/>
    <w:rsid w:val="00BC7E0C"/>
    <w:rsid w:val="00BD739B"/>
    <w:rsid w:val="00C218D9"/>
    <w:rsid w:val="00C21BF3"/>
    <w:rsid w:val="00C31BFA"/>
    <w:rsid w:val="00C6443C"/>
    <w:rsid w:val="00C75C29"/>
    <w:rsid w:val="00C806F6"/>
    <w:rsid w:val="00C82CC1"/>
    <w:rsid w:val="00CA52D6"/>
    <w:rsid w:val="00CB193B"/>
    <w:rsid w:val="00CC2C4C"/>
    <w:rsid w:val="00CF021C"/>
    <w:rsid w:val="00CF5C29"/>
    <w:rsid w:val="00D11C9A"/>
    <w:rsid w:val="00D33EDD"/>
    <w:rsid w:val="00D52471"/>
    <w:rsid w:val="00D5445F"/>
    <w:rsid w:val="00D85296"/>
    <w:rsid w:val="00DA30CC"/>
    <w:rsid w:val="00DA74B3"/>
    <w:rsid w:val="00DE1B17"/>
    <w:rsid w:val="00DE5BCF"/>
    <w:rsid w:val="00DF20C2"/>
    <w:rsid w:val="00E13BF2"/>
    <w:rsid w:val="00E33AB1"/>
    <w:rsid w:val="00E37655"/>
    <w:rsid w:val="00E51EED"/>
    <w:rsid w:val="00E71A2A"/>
    <w:rsid w:val="00E7559C"/>
    <w:rsid w:val="00EA3B5B"/>
    <w:rsid w:val="00EA6712"/>
    <w:rsid w:val="00EB78EA"/>
    <w:rsid w:val="00EC2E16"/>
    <w:rsid w:val="00EF0DAA"/>
    <w:rsid w:val="00EF4372"/>
    <w:rsid w:val="00F218D9"/>
    <w:rsid w:val="00F25B15"/>
    <w:rsid w:val="00F662D4"/>
    <w:rsid w:val="00F66629"/>
    <w:rsid w:val="00F8500F"/>
    <w:rsid w:val="00FB399D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6F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857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857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8576F"/>
    <w:rPr>
      <w:sz w:val="24"/>
      <w:szCs w:val="24"/>
      <w:lang w:val="pl-PL" w:eastAsia="pl-PL" w:bidi="ar-SA"/>
    </w:rPr>
  </w:style>
  <w:style w:type="paragraph" w:customStyle="1" w:styleId="Style1">
    <w:name w:val="Style1"/>
    <w:basedOn w:val="Normalny"/>
    <w:rsid w:val="0038576F"/>
    <w:pPr>
      <w:spacing w:line="281" w:lineRule="exact"/>
      <w:jc w:val="both"/>
    </w:pPr>
  </w:style>
  <w:style w:type="paragraph" w:customStyle="1" w:styleId="Style56">
    <w:name w:val="Style56"/>
    <w:basedOn w:val="Normalny"/>
    <w:rsid w:val="0038576F"/>
  </w:style>
  <w:style w:type="character" w:customStyle="1" w:styleId="FontStyle81">
    <w:name w:val="Font Style81"/>
    <w:rsid w:val="0038576F"/>
    <w:rPr>
      <w:rFonts w:ascii="Bookman Old Style" w:hAnsi="Bookman Old Style" w:cs="Bookman Old Style"/>
      <w:b/>
      <w:bCs/>
      <w:sz w:val="26"/>
      <w:szCs w:val="26"/>
    </w:rPr>
  </w:style>
  <w:style w:type="paragraph" w:styleId="redniasiatka2">
    <w:name w:val="Medium Grid 2"/>
    <w:qFormat/>
    <w:rsid w:val="0038576F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styleId="Kolorowalistaakcent1">
    <w:name w:val="Colorful List Accent 1"/>
    <w:basedOn w:val="Normalny"/>
    <w:qFormat/>
    <w:rsid w:val="0038576F"/>
    <w:pPr>
      <w:ind w:left="720"/>
      <w:contextualSpacing/>
    </w:pPr>
  </w:style>
  <w:style w:type="paragraph" w:styleId="Zwykytekst">
    <w:name w:val="Plain Text"/>
    <w:basedOn w:val="Normalny"/>
    <w:link w:val="ZwykytekstZnak"/>
    <w:rsid w:val="0038576F"/>
    <w:pPr>
      <w:widowControl/>
      <w:autoSpaceDE/>
      <w:autoSpaceDN/>
      <w:adjustRightInd/>
    </w:pPr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38576F"/>
    <w:rPr>
      <w:rFonts w:ascii="Consolas" w:hAnsi="Consolas"/>
      <w:sz w:val="21"/>
      <w:szCs w:val="21"/>
      <w:lang w:val="x-none" w:eastAsia="en-US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A0658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6A0658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rsid w:val="006A06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D11C9A"/>
    <w:pPr>
      <w:widowControl/>
      <w:autoSpaceDE/>
      <w:autoSpaceDN/>
      <w:adjustRightInd/>
      <w:spacing w:after="120" w:line="480" w:lineRule="auto"/>
    </w:pPr>
    <w:rPr>
      <w:rFonts w:ascii="Calibri" w:hAnsi="Calibri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D11C9A"/>
    <w:rPr>
      <w:rFonts w:ascii="Calibri" w:hAnsi="Calibri"/>
      <w:lang w:val="x-none"/>
    </w:rPr>
  </w:style>
  <w:style w:type="character" w:customStyle="1" w:styleId="FontStyle78">
    <w:name w:val="Font Style78"/>
    <w:rsid w:val="00D11C9A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5">
    <w:name w:val="Style55"/>
    <w:basedOn w:val="Normalny"/>
    <w:rsid w:val="00D11C9A"/>
    <w:pPr>
      <w:suppressAutoHyphens/>
      <w:autoSpaceDN/>
      <w:adjustRightInd/>
      <w:spacing w:line="277" w:lineRule="exact"/>
      <w:jc w:val="center"/>
    </w:pPr>
    <w:rPr>
      <w:lang w:eastAsia="zh-CN"/>
    </w:rPr>
  </w:style>
  <w:style w:type="paragraph" w:customStyle="1" w:styleId="Textbody">
    <w:name w:val="Text body"/>
    <w:basedOn w:val="Normalny"/>
    <w:rsid w:val="006D14F1"/>
    <w:pPr>
      <w:suppressAutoHyphens/>
      <w:autoSpaceDE/>
      <w:adjustRightInd/>
      <w:spacing w:after="120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Odwoaniedokomentarza">
    <w:name w:val="annotation reference"/>
    <w:rsid w:val="00B663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3FE"/>
    <w:rPr>
      <w:sz w:val="20"/>
      <w:szCs w:val="20"/>
    </w:rPr>
  </w:style>
  <w:style w:type="character" w:customStyle="1" w:styleId="TekstkomentarzaZnak">
    <w:name w:val="Tekst komentarza Znak"/>
    <w:link w:val="Tekstkomentarza"/>
    <w:rsid w:val="00B663FE"/>
    <w:rPr>
      <w:rFonts w:ascii="Bookman Old Style" w:hAnsi="Bookman Old Style"/>
    </w:rPr>
  </w:style>
  <w:style w:type="paragraph" w:styleId="Tematkomentarza">
    <w:name w:val="annotation subject"/>
    <w:basedOn w:val="Tekstkomentarza"/>
    <w:next w:val="Tekstkomentarza"/>
    <w:link w:val="TematkomentarzaZnak"/>
    <w:rsid w:val="00B663FE"/>
    <w:rPr>
      <w:b/>
      <w:bCs/>
    </w:rPr>
  </w:style>
  <w:style w:type="character" w:customStyle="1" w:styleId="TematkomentarzaZnak">
    <w:name w:val="Temat komentarza Znak"/>
    <w:link w:val="Tematkomentarza"/>
    <w:rsid w:val="00B663FE"/>
    <w:rPr>
      <w:rFonts w:ascii="Bookman Old Style" w:hAnsi="Bookman Old Style"/>
      <w:b/>
      <w:bCs/>
    </w:rPr>
  </w:style>
  <w:style w:type="paragraph" w:styleId="Tekstdymka">
    <w:name w:val="Balloon Text"/>
    <w:basedOn w:val="Normalny"/>
    <w:link w:val="TekstdymkaZnak"/>
    <w:rsid w:val="00B663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3F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20C2"/>
    <w:pPr>
      <w:widowControl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2019-03-18T09:34:00Z</dcterms:created>
  <dcterms:modified xsi:type="dcterms:W3CDTF">2019-03-18T09:34:00Z</dcterms:modified>
</cp:coreProperties>
</file>