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rFonts w:cs="Arial"/>
          <w:sz w:val="28"/>
          <w:szCs w:val="28"/>
        </w:rPr>
        <w:t>Załącznik Nr 6</w:t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jc w:val="center"/>
        <w:rPr>
          <w:rFonts w:ascii="Arial" w:hAnsi="Arial" w:eastAsia="Times New Roman"/>
          <w:b/>
          <w:b/>
          <w:color w:val="000000"/>
          <w:sz w:val="20"/>
          <w:szCs w:val="20"/>
          <w:u w:val="single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u w:val="single"/>
        </w:rPr>
        <w:t>Składany przez wykonawcę/ców na wezwanie zamawiającego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(pieczątka wykonawcy)</w:t>
      </w:r>
    </w:p>
    <w:p>
      <w:pPr>
        <w:pStyle w:val="Standard"/>
        <w:ind w:left="-15" w:hanging="0"/>
        <w:jc w:val="center"/>
        <w:rPr>
          <w:rFonts w:ascii="Arial" w:hAnsi="Arial" w:eastAsia="TimesNewRomanPSMT"/>
          <w:color w:val="000000"/>
          <w:sz w:val="20"/>
          <w:szCs w:val="20"/>
        </w:rPr>
      </w:pPr>
      <w:r>
        <w:rPr>
          <w:rFonts w:eastAsia="TimesNewRomanPSMT" w:ascii="Arial" w:hAnsi="Arial"/>
          <w:color w:val="000000"/>
          <w:sz w:val="20"/>
          <w:szCs w:val="20"/>
        </w:rPr>
      </w:r>
    </w:p>
    <w:p>
      <w:pPr>
        <w:pStyle w:val="Normal"/>
        <w:spacing w:lineRule="auto" w:line="360"/>
        <w:rPr/>
      </w:pPr>
      <w:r>
        <w:rPr>
          <w:rFonts w:cs="Arial" w:ascii="Arial" w:hAnsi="Arial"/>
          <w:b/>
          <w:sz w:val="20"/>
          <w:szCs w:val="20"/>
        </w:rPr>
        <w:t>pn.</w:t>
      </w:r>
      <w:bookmarkStart w:id="0" w:name="_GoBack"/>
      <w:r>
        <w:rPr>
          <w:rFonts w:cs="Arial" w:ascii="Arial" w:hAnsi="Arial"/>
          <w:b/>
          <w:sz w:val="20"/>
          <w:szCs w:val="20"/>
        </w:rPr>
        <w:t>:</w:t>
      </w:r>
      <w:bookmarkEnd w:id="0"/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>
      <w:pPr>
        <w:pStyle w:val="Standard"/>
        <w:jc w:val="center"/>
        <w:rPr>
          <w:rFonts w:ascii="Arial" w:hAnsi="Arial" w:eastAsia="Tahoma"/>
          <w:i/>
          <w:i/>
          <w:iCs/>
          <w:spacing w:val="-1"/>
          <w:sz w:val="20"/>
          <w:szCs w:val="20"/>
          <w:lang w:eastAsia="pl-PL" w:bidi="pl-PL"/>
        </w:rPr>
      </w:pPr>
      <w:r>
        <w:rPr>
          <w:rFonts w:ascii="Arial" w:hAnsi="Arial"/>
          <w:sz w:val="20"/>
          <w:szCs w:val="20"/>
        </w:rPr>
        <w:t>wykaz usług</w:t>
      </w:r>
    </w:p>
    <w:p>
      <w:pPr>
        <w:pStyle w:val="Standard"/>
        <w:jc w:val="center"/>
        <w:rPr>
          <w:rFonts w:ascii="Arial" w:hAnsi="Arial"/>
          <w:i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wykonywanych, w okresie ostatnich 3 lat przed upływem terminu składania ofert, a jeżeli okres prowadzenia działalności jest krótszy – w tym okresie</w:t>
      </w:r>
    </w:p>
    <w:p>
      <w:pPr>
        <w:pStyle w:val="Standard"/>
        <w:jc w:val="center"/>
        <w:rPr>
          <w:rFonts w:ascii="Arial" w:hAnsi="Arial" w:eastAsia="TimesNewRomanPSMT"/>
          <w:b/>
          <w:b/>
          <w:bCs/>
          <w:sz w:val="20"/>
          <w:szCs w:val="20"/>
        </w:rPr>
      </w:pPr>
      <w:r>
        <w:rPr>
          <w:rFonts w:eastAsia="TimesNewRomanPSMT" w:ascii="Arial" w:hAnsi="Arial"/>
          <w:b/>
          <w:bCs/>
          <w:sz w:val="20"/>
          <w:szCs w:val="20"/>
        </w:rPr>
      </w:r>
    </w:p>
    <w:tbl>
      <w:tblPr>
        <w:tblW w:w="5000" w:type="pct"/>
        <w:jc w:val="left"/>
        <w:tblInd w:w="38" w:type="dxa"/>
        <w:tblBorders>
          <w:top w:val="single" w:sz="2" w:space="0" w:color="000001"/>
          <w:left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36"/>
        <w:gridCol w:w="2557"/>
        <w:gridCol w:w="1112"/>
        <w:gridCol w:w="1137"/>
        <w:gridCol w:w="1"/>
        <w:gridCol w:w="1462"/>
        <w:gridCol w:w="3"/>
        <w:gridCol w:w="2998"/>
        <w:gridCol w:w="3"/>
        <w:gridCol w:w="2494"/>
        <w:gridCol w:w="3"/>
        <w:gridCol w:w="1696"/>
      </w:tblGrid>
      <w:tr>
        <w:trPr>
          <w:tblHeader w:val="true"/>
          <w:trHeight w:val="523" w:hRule="atLeast"/>
        </w:trPr>
        <w:tc>
          <w:tcPr>
            <w:tcW w:w="536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fill="auto" w:val="clear"/>
          </w:tcPr>
          <w:p>
            <w:pPr>
              <w:pStyle w:val="Nagwektabeli"/>
              <w:rPr>
                <w:rFonts w:ascii="Arial" w:hAnsi="Arial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i w:val="false"/>
                <w:iCs w:val="false"/>
                <w:sz w:val="20"/>
                <w:szCs w:val="20"/>
              </w:rPr>
              <w:t>L.p.</w:t>
            </w:r>
          </w:p>
        </w:tc>
        <w:tc>
          <w:tcPr>
            <w:tcW w:w="255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fill="auto" w:val="clear"/>
          </w:tcPr>
          <w:p>
            <w:pPr>
              <w:pStyle w:val="Nagwektabeli"/>
              <w:rPr>
                <w:rFonts w:ascii="Arial" w:hAnsi="Arial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i w:val="false"/>
                <w:iCs w:val="false"/>
                <w:sz w:val="20"/>
                <w:szCs w:val="20"/>
              </w:rPr>
              <w:t>Przedmiot zamówienia</w:t>
            </w:r>
          </w:p>
          <w:p>
            <w:pPr>
              <w:pStyle w:val="Nagwektabeli"/>
              <w:rPr>
                <w:rFonts w:ascii="Arial" w:hAnsi="Arial"/>
                <w:b w:val="false"/>
                <w:b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8"/>
                <w:szCs w:val="18"/>
              </w:rPr>
              <w:t xml:space="preserve">(rodzaj usług </w:t>
            </w:r>
            <w:r>
              <w:rPr>
                <w:rFonts w:ascii="Arial" w:hAnsi="Arial"/>
                <w:b w:val="false"/>
                <w:i w:val="false"/>
                <w:iCs w:val="false"/>
                <w:sz w:val="18"/>
                <w:szCs w:val="18"/>
              </w:rPr>
              <w:t>)</w:t>
            </w:r>
          </w:p>
          <w:p>
            <w:pPr>
              <w:pStyle w:val="Nagwektabeli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224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agwektabeli"/>
              <w:rPr>
                <w:rFonts w:ascii="Arial" w:hAnsi="Arial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i w:val="false"/>
                <w:iCs w:val="false"/>
                <w:sz w:val="20"/>
                <w:szCs w:val="20"/>
              </w:rPr>
              <w:t>Data</w:t>
            </w:r>
          </w:p>
          <w:p>
            <w:pPr>
              <w:pStyle w:val="Nagwektabeli"/>
              <w:rPr>
                <w:rFonts w:ascii="Arial" w:hAnsi="Arial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i w:val="false"/>
                <w:iCs w:val="false"/>
                <w:sz w:val="20"/>
                <w:szCs w:val="20"/>
              </w:rPr>
              <w:t>wykonania usługi</w:t>
            </w:r>
          </w:p>
        </w:tc>
        <w:tc>
          <w:tcPr>
            <w:tcW w:w="1463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Dowód</w:t>
            </w:r>
          </w:p>
          <w:p>
            <w:pPr>
              <w:pStyle w:val="Zawartotabeli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(nazwa/data)</w:t>
            </w:r>
          </w:p>
        </w:tc>
        <w:tc>
          <w:tcPr>
            <w:tcW w:w="3001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Podmiot na rzecz którego usługa została wykonana</w:t>
            </w:r>
          </w:p>
        </w:tc>
        <w:tc>
          <w:tcPr>
            <w:tcW w:w="2497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fill="auto" w:val="clear"/>
          </w:tcPr>
          <w:p>
            <w:pPr>
              <w:pStyle w:val="Textbody"/>
              <w:tabs>
                <w:tab w:val="left" w:pos="-465" w:leader="none"/>
                <w:tab w:val="left" w:pos="-315" w:leader="none"/>
                <w:tab w:val="left" w:pos="0" w:leader="none"/>
              </w:tabs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Wartość brutto usługi</w:t>
            </w:r>
          </w:p>
          <w:p>
            <w:pPr>
              <w:pStyle w:val="Textbody"/>
              <w:tabs>
                <w:tab w:val="left" w:pos="-465" w:leader="none"/>
                <w:tab w:val="left" w:pos="-315" w:leader="none"/>
                <w:tab w:val="left" w:pos="0" w:leader="none"/>
              </w:tabs>
              <w:spacing w:before="0" w:after="12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(min. 50 000,00 zł brutto)</w:t>
            </w:r>
          </w:p>
        </w:tc>
        <w:tc>
          <w:tcPr>
            <w:tcW w:w="1699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andard"/>
              <w:tabs>
                <w:tab w:val="left" w:pos="-465" w:leader="none"/>
                <w:tab w:val="left" w:pos="-315" w:leader="none"/>
                <w:tab w:val="left" w:pos="0" w:leader="none"/>
              </w:tabs>
              <w:jc w:val="center"/>
              <w:rPr>
                <w:rFonts w:ascii="Arial" w:hAnsi="Arial" w:eastAsia="Tahoma"/>
                <w:b/>
                <w:b/>
                <w:color w:val="000000"/>
                <w:spacing w:val="-1"/>
                <w:sz w:val="20"/>
                <w:szCs w:val="20"/>
                <w:lang w:eastAsia="pl-PL" w:bidi="pl-PL"/>
              </w:rPr>
            </w:pPr>
            <w:r>
              <w:rPr>
                <w:rFonts w:eastAsia="Tahoma" w:ascii="Arial" w:hAnsi="Arial"/>
                <w:b/>
                <w:color w:val="000000"/>
                <w:spacing w:val="-1"/>
                <w:sz w:val="20"/>
                <w:szCs w:val="20"/>
                <w:lang w:eastAsia="pl-PL" w:bidi="pl-PL"/>
              </w:rPr>
              <w:t>Siłami własnymi</w:t>
            </w:r>
          </w:p>
          <w:p>
            <w:pPr>
              <w:pStyle w:val="Standard"/>
              <w:tabs>
                <w:tab w:val="left" w:pos="-465" w:leader="none"/>
                <w:tab w:val="left" w:pos="-315" w:leader="none"/>
                <w:tab w:val="left" w:pos="0" w:leader="none"/>
              </w:tabs>
              <w:jc w:val="center"/>
              <w:rPr>
                <w:rFonts w:ascii="Arial" w:hAnsi="Arial" w:eastAsia="Tahoma"/>
                <w:b/>
                <w:b/>
                <w:color w:val="000000"/>
                <w:spacing w:val="-1"/>
                <w:sz w:val="20"/>
                <w:szCs w:val="20"/>
                <w:lang w:eastAsia="pl-PL" w:bidi="pl-PL"/>
              </w:rPr>
            </w:pPr>
            <w:r>
              <w:rPr>
                <w:rFonts w:eastAsia="Tahoma" w:ascii="Arial" w:hAnsi="Arial"/>
                <w:b/>
                <w:color w:val="000000"/>
                <w:spacing w:val="-1"/>
                <w:sz w:val="20"/>
                <w:szCs w:val="20"/>
                <w:lang w:eastAsia="pl-PL" w:bidi="pl-PL"/>
              </w:rPr>
              <w:t>/</w:t>
            </w:r>
          </w:p>
          <w:p>
            <w:pPr>
              <w:pStyle w:val="Standard"/>
              <w:tabs>
                <w:tab w:val="left" w:pos="-465" w:leader="none"/>
                <w:tab w:val="left" w:pos="-315" w:leader="none"/>
                <w:tab w:val="left" w:pos="0" w:leader="none"/>
              </w:tabs>
              <w:jc w:val="center"/>
              <w:rPr>
                <w:rFonts w:ascii="Arial" w:hAnsi="Arial" w:eastAsia="Tahoma"/>
                <w:b/>
                <w:b/>
                <w:color w:val="000000"/>
                <w:spacing w:val="-1"/>
                <w:sz w:val="20"/>
                <w:szCs w:val="20"/>
                <w:lang w:eastAsia="pl-PL" w:bidi="pl-PL"/>
              </w:rPr>
            </w:pPr>
            <w:r>
              <w:rPr>
                <w:rFonts w:eastAsia="Tahoma" w:ascii="Arial" w:hAnsi="Arial"/>
                <w:b/>
                <w:color w:val="000000"/>
                <w:spacing w:val="-1"/>
                <w:sz w:val="20"/>
                <w:szCs w:val="20"/>
                <w:lang w:eastAsia="pl-PL" w:bidi="pl-PL"/>
              </w:rPr>
              <w:t>zasoby innych podmiotów*</w:t>
            </w:r>
          </w:p>
        </w:tc>
      </w:tr>
      <w:tr>
        <w:trPr>
          <w:tblHeader w:val="true"/>
          <w:trHeight w:val="523" w:hRule="atLeast"/>
        </w:trPr>
        <w:tc>
          <w:tcPr>
            <w:tcW w:w="53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agwektabeli"/>
              <w:rPr>
                <w:rFonts w:ascii="Arial" w:hAnsi="Arial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25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agwektabeli"/>
              <w:rPr>
                <w:rFonts w:ascii="Arial" w:hAnsi="Arial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agwektabeli"/>
              <w:rPr>
                <w:rFonts w:ascii="Arial" w:hAnsi="Arial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i w:val="false"/>
                <w:iCs w:val="false"/>
                <w:sz w:val="20"/>
                <w:szCs w:val="20"/>
              </w:rPr>
              <w:t>od</w:t>
            </w:r>
          </w:p>
          <w:p>
            <w:pPr>
              <w:pStyle w:val="Nagwektabeli"/>
              <w:rPr>
                <w:rFonts w:ascii="Arial" w:hAnsi="Arial"/>
                <w:b w:val="false"/>
                <w:b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i w:val="false"/>
                <w:iCs w:val="false"/>
                <w:sz w:val="18"/>
                <w:szCs w:val="18"/>
              </w:rPr>
              <w:t>dd/mm/rrrr</w:t>
            </w:r>
          </w:p>
        </w:tc>
        <w:tc>
          <w:tcPr>
            <w:tcW w:w="11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Nagwektabeli"/>
              <w:rPr>
                <w:rFonts w:ascii="Arial" w:hAnsi="Arial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i w:val="false"/>
                <w:iCs w:val="false"/>
                <w:sz w:val="20"/>
                <w:szCs w:val="20"/>
              </w:rPr>
              <w:t>do</w:t>
            </w:r>
          </w:p>
          <w:p>
            <w:pPr>
              <w:pStyle w:val="Nagwektabeli"/>
              <w:rPr>
                <w:rFonts w:ascii="Arial" w:hAnsi="Arial"/>
                <w:b w:val="false"/>
                <w:b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i w:val="false"/>
                <w:iCs w:val="false"/>
                <w:sz w:val="18"/>
                <w:szCs w:val="18"/>
              </w:rPr>
              <w:t>dd/mm/rrrr</w:t>
            </w:r>
          </w:p>
        </w:tc>
        <w:tc>
          <w:tcPr>
            <w:tcW w:w="1465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30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49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extbody"/>
              <w:tabs>
                <w:tab w:val="left" w:pos="-465" w:leader="none"/>
                <w:tab w:val="left" w:pos="-315" w:leader="none"/>
                <w:tab w:val="left" w:pos="0" w:leader="none"/>
              </w:tabs>
              <w:spacing w:before="0" w:after="12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1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andard"/>
              <w:tabs>
                <w:tab w:val="left" w:pos="-465" w:leader="none"/>
                <w:tab w:val="left" w:pos="-315" w:leader="none"/>
                <w:tab w:val="left" w:pos="0" w:leader="none"/>
              </w:tabs>
              <w:jc w:val="center"/>
              <w:rPr>
                <w:rFonts w:ascii="Arial" w:hAnsi="Arial" w:eastAsia="Tahoma"/>
                <w:b/>
                <w:b/>
                <w:color w:val="000000"/>
                <w:spacing w:val="-1"/>
                <w:sz w:val="20"/>
                <w:szCs w:val="20"/>
                <w:lang w:eastAsia="pl-PL" w:bidi="pl-PL"/>
              </w:rPr>
            </w:pPr>
            <w:r>
              <w:rPr>
                <w:rFonts w:eastAsia="Tahoma" w:ascii="Arial" w:hAnsi="Arial"/>
                <w:b/>
                <w:color w:val="000000"/>
                <w:spacing w:val="-1"/>
                <w:sz w:val="20"/>
                <w:szCs w:val="20"/>
                <w:lang w:eastAsia="pl-PL" w:bidi="pl-PL"/>
              </w:rPr>
            </w:r>
          </w:p>
        </w:tc>
      </w:tr>
      <w:tr>
        <w:trPr/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6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0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49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Zawartotabeli"/>
              <w:tabs>
                <w:tab w:val="left" w:pos="-465" w:leader="none"/>
                <w:tab w:val="left" w:pos="-315" w:leader="none"/>
                <w:tab w:val="left" w:pos="0" w:leader="none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andard"/>
              <w:tabs>
                <w:tab w:val="left" w:pos="-465" w:leader="none"/>
                <w:tab w:val="left" w:pos="-315" w:leader="none"/>
                <w:tab w:val="left" w:pos="0" w:leader="none"/>
              </w:tabs>
              <w:jc w:val="center"/>
              <w:rPr>
                <w:rFonts w:ascii="Arial" w:hAnsi="Arial" w:eastAsia="Tahoma"/>
                <w:color w:val="000000"/>
                <w:spacing w:val="-1"/>
                <w:sz w:val="20"/>
                <w:szCs w:val="20"/>
                <w:lang w:eastAsia="pl-PL" w:bidi="pl-PL"/>
              </w:rPr>
            </w:pPr>
            <w:r>
              <w:rPr>
                <w:rFonts w:eastAsia="Tahoma" w:ascii="Arial" w:hAnsi="Arial"/>
                <w:color w:val="000000"/>
                <w:spacing w:val="-1"/>
                <w:sz w:val="20"/>
                <w:szCs w:val="20"/>
                <w:lang w:eastAsia="pl-PL" w:bidi="pl-PL"/>
              </w:rPr>
              <w:t>Siłami  własnymi</w:t>
            </w:r>
          </w:p>
          <w:p>
            <w:pPr>
              <w:pStyle w:val="Standard"/>
              <w:tabs>
                <w:tab w:val="left" w:pos="-465" w:leader="none"/>
                <w:tab w:val="left" w:pos="-315" w:leader="none"/>
                <w:tab w:val="left" w:pos="0" w:leader="none"/>
              </w:tabs>
              <w:jc w:val="center"/>
              <w:rPr>
                <w:rFonts w:ascii="Arial" w:hAnsi="Arial" w:eastAsia="Tahoma"/>
                <w:color w:val="000000"/>
                <w:spacing w:val="-1"/>
                <w:sz w:val="20"/>
                <w:szCs w:val="20"/>
                <w:lang w:eastAsia="pl-PL" w:bidi="pl-PL"/>
              </w:rPr>
            </w:pPr>
            <w:r>
              <w:rPr>
                <w:rFonts w:eastAsia="Tahoma" w:ascii="Arial" w:hAnsi="Arial"/>
                <w:color w:val="000000"/>
                <w:spacing w:val="-1"/>
                <w:sz w:val="20"/>
                <w:szCs w:val="20"/>
                <w:lang w:eastAsia="pl-PL" w:bidi="pl-PL"/>
              </w:rPr>
              <w:t>/</w:t>
            </w:r>
          </w:p>
          <w:p>
            <w:pPr>
              <w:pStyle w:val="Standard"/>
              <w:tabs>
                <w:tab w:val="left" w:pos="-465" w:leader="none"/>
                <w:tab w:val="left" w:pos="-315" w:leader="none"/>
                <w:tab w:val="left" w:pos="0" w:leader="none"/>
              </w:tabs>
              <w:jc w:val="center"/>
              <w:rPr>
                <w:rFonts w:ascii="Arial" w:hAnsi="Arial" w:eastAsia="Tahoma"/>
                <w:color w:val="000000"/>
                <w:spacing w:val="-1"/>
                <w:sz w:val="20"/>
                <w:szCs w:val="20"/>
                <w:lang w:eastAsia="pl-PL" w:bidi="pl-PL"/>
              </w:rPr>
            </w:pPr>
            <w:r>
              <w:rPr>
                <w:rFonts w:eastAsia="Tahoma" w:ascii="Arial" w:hAnsi="Arial"/>
                <w:color w:val="000000"/>
                <w:spacing w:val="-1"/>
                <w:sz w:val="20"/>
                <w:szCs w:val="20"/>
                <w:lang w:eastAsia="pl-PL" w:bidi="pl-PL"/>
              </w:rPr>
              <w:t>zasoby innych podmiotów*</w:t>
            </w:r>
          </w:p>
        </w:tc>
      </w:tr>
      <w:tr>
        <w:trPr/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6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0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49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Zawartotabeli"/>
              <w:tabs>
                <w:tab w:val="left" w:pos="-465" w:leader="none"/>
                <w:tab w:val="left" w:pos="-315" w:leader="none"/>
                <w:tab w:val="left" w:pos="0" w:leader="none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andard"/>
              <w:tabs>
                <w:tab w:val="left" w:pos="-465" w:leader="none"/>
                <w:tab w:val="left" w:pos="-315" w:leader="none"/>
                <w:tab w:val="left" w:pos="0" w:leader="none"/>
              </w:tabs>
              <w:jc w:val="center"/>
              <w:rPr>
                <w:rFonts w:ascii="Arial" w:hAnsi="Arial" w:eastAsia="Tahoma"/>
                <w:color w:val="000000"/>
                <w:spacing w:val="-1"/>
                <w:sz w:val="20"/>
                <w:szCs w:val="20"/>
                <w:lang w:eastAsia="pl-PL" w:bidi="pl-PL"/>
              </w:rPr>
            </w:pPr>
            <w:r>
              <w:rPr>
                <w:rFonts w:eastAsia="Tahoma" w:ascii="Arial" w:hAnsi="Arial"/>
                <w:color w:val="000000"/>
                <w:spacing w:val="-1"/>
                <w:sz w:val="20"/>
                <w:szCs w:val="20"/>
                <w:lang w:eastAsia="pl-PL" w:bidi="pl-PL"/>
              </w:rPr>
              <w:t>Siłami  własnymi</w:t>
            </w:r>
          </w:p>
          <w:p>
            <w:pPr>
              <w:pStyle w:val="Standard"/>
              <w:tabs>
                <w:tab w:val="left" w:pos="-465" w:leader="none"/>
                <w:tab w:val="left" w:pos="-315" w:leader="none"/>
                <w:tab w:val="left" w:pos="0" w:leader="none"/>
              </w:tabs>
              <w:jc w:val="center"/>
              <w:rPr>
                <w:rFonts w:ascii="Arial" w:hAnsi="Arial" w:eastAsia="Tahoma"/>
                <w:color w:val="000000"/>
                <w:spacing w:val="-1"/>
                <w:sz w:val="20"/>
                <w:szCs w:val="20"/>
                <w:lang w:eastAsia="pl-PL" w:bidi="pl-PL"/>
              </w:rPr>
            </w:pPr>
            <w:r>
              <w:rPr>
                <w:rFonts w:eastAsia="Tahoma" w:ascii="Arial" w:hAnsi="Arial"/>
                <w:color w:val="000000"/>
                <w:spacing w:val="-1"/>
                <w:sz w:val="20"/>
                <w:szCs w:val="20"/>
                <w:lang w:eastAsia="pl-PL" w:bidi="pl-PL"/>
              </w:rPr>
              <w:t>/</w:t>
            </w:r>
          </w:p>
          <w:p>
            <w:pPr>
              <w:pStyle w:val="Standard"/>
              <w:tabs>
                <w:tab w:val="left" w:pos="-465" w:leader="none"/>
                <w:tab w:val="left" w:pos="-315" w:leader="none"/>
                <w:tab w:val="left" w:pos="0" w:leader="none"/>
              </w:tabs>
              <w:jc w:val="center"/>
              <w:rPr>
                <w:rFonts w:ascii="Arial" w:hAnsi="Arial" w:eastAsia="Tahoma"/>
                <w:color w:val="000000"/>
                <w:spacing w:val="-1"/>
                <w:sz w:val="20"/>
                <w:szCs w:val="20"/>
                <w:lang w:eastAsia="pl-PL" w:bidi="pl-PL"/>
              </w:rPr>
            </w:pPr>
            <w:r>
              <w:rPr>
                <w:rFonts w:eastAsia="Tahoma" w:ascii="Arial" w:hAnsi="Arial"/>
                <w:color w:val="000000"/>
                <w:spacing w:val="-1"/>
                <w:sz w:val="20"/>
                <w:szCs w:val="20"/>
                <w:lang w:eastAsia="pl-PL" w:bidi="pl-PL"/>
              </w:rPr>
              <w:t>zasoby innych podmiotów*</w:t>
            </w:r>
          </w:p>
        </w:tc>
      </w:tr>
    </w:tbl>
    <w:p>
      <w:pPr>
        <w:pStyle w:val="Standard"/>
        <w:rPr>
          <w:rFonts w:ascii="Arial" w:hAnsi="Arial" w:eastAsia="Verdana"/>
          <w:sz w:val="20"/>
          <w:szCs w:val="20"/>
        </w:rPr>
      </w:pPr>
      <w:r>
        <w:rPr>
          <w:rFonts w:eastAsia="Verdana" w:ascii="Arial" w:hAnsi="Arial"/>
          <w:sz w:val="20"/>
          <w:szCs w:val="20"/>
        </w:rPr>
        <w:t>Ilość pozycji niniejszego wykazu nie jest w żaden sposób limitowana i zależy od potrzeb Wykonawcy.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eastAsia="Arial Narrow" w:ascii="Arial" w:hAnsi="Arial"/>
          <w:color w:val="000000"/>
          <w:sz w:val="20"/>
          <w:szCs w:val="20"/>
        </w:rPr>
        <w:t xml:space="preserve">* </w:t>
      </w:r>
      <w:r>
        <w:rPr>
          <w:rFonts w:eastAsia="Tahoma" w:ascii="Arial" w:hAnsi="Arial"/>
          <w:spacing w:val="-1"/>
          <w:sz w:val="20"/>
          <w:szCs w:val="20"/>
          <w:lang w:eastAsia="pl-PL" w:bidi="pl-PL"/>
        </w:rPr>
        <w:t>niepotrzebne skreślić</w:t>
      </w:r>
    </w:p>
    <w:p>
      <w:pPr>
        <w:pStyle w:val="Textbody"/>
        <w:jc w:val="both"/>
        <w:rPr>
          <w:rFonts w:ascii="Arial" w:hAnsi="Arial" w:eastAsia="Verdana" w:cs="Arial"/>
          <w:b/>
          <w:b/>
          <w:sz w:val="20"/>
          <w:szCs w:val="20"/>
        </w:rPr>
      </w:pPr>
      <w:r>
        <w:rPr>
          <w:rFonts w:eastAsia="Verdana" w:cs="Arial" w:ascii="Arial" w:hAnsi="Arial"/>
          <w:b/>
          <w:sz w:val="20"/>
          <w:szCs w:val="20"/>
        </w:rPr>
      </w:r>
    </w:p>
    <w:p>
      <w:pPr>
        <w:pStyle w:val="Standard"/>
        <w:rPr>
          <w:rFonts w:ascii="Arial" w:hAnsi="Arial" w:eastAsia="Arial Narrow"/>
          <w:color w:val="000000"/>
          <w:sz w:val="20"/>
          <w:szCs w:val="20"/>
        </w:rPr>
      </w:pPr>
      <w:r>
        <w:rPr>
          <w:rFonts w:eastAsia="Arial Narrow" w:ascii="Arial" w:hAnsi="Arial"/>
          <w:color w:val="000000"/>
          <w:sz w:val="20"/>
          <w:szCs w:val="20"/>
        </w:rPr>
        <w:t>..............................dnia.............................</w:t>
      </w:r>
    </w:p>
    <w:p>
      <w:pPr>
        <w:pStyle w:val="Standard"/>
        <w:rPr/>
      </w:pPr>
      <w:r>
        <w:rPr>
          <w:rFonts w:ascii="Arial" w:hAnsi="Arial"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 xml:space="preserve">    </w:t>
        <w:tab/>
        <w:tab/>
        <w:tab/>
        <w:tab/>
        <w:tab/>
        <w:tab/>
        <w:t xml:space="preserve"> </w:t>
        <w:tab/>
        <w:tab/>
        <w:tab/>
        <w:tab/>
        <w:tab/>
        <w:tab/>
        <w:t xml:space="preserve">                                                    ......................................................................…………………………...</w:t>
      </w:r>
    </w:p>
    <w:p>
      <w:pPr>
        <w:pStyle w:val="Standard"/>
        <w:rPr/>
      </w:pPr>
      <w:r>
        <w:rPr>
          <w:rFonts w:ascii="Arial" w:hAnsi="Arial"/>
          <w:sz w:val="20"/>
          <w:szCs w:val="20"/>
        </w:rPr>
        <w:tab/>
        <w:tab/>
        <w:tab/>
        <w:t xml:space="preserve">                                                                                          </w:t>
      </w:r>
      <w:r>
        <w:rPr>
          <w:rFonts w:eastAsia="ArialNarrow" w:ascii="Arial" w:hAnsi="Arial"/>
          <w:sz w:val="20"/>
          <w:szCs w:val="20"/>
        </w:rPr>
        <w:t>(pieczątka i podpis upełnomocnionego  przedstawiciela wykonawcy)*</w:t>
      </w:r>
    </w:p>
    <w:p>
      <w:pPr>
        <w:pStyle w:val="Standard"/>
        <w:rPr>
          <w:rFonts w:ascii="Arial" w:hAnsi="Arial" w:eastAsia="ArialNarrow"/>
          <w:sz w:val="20"/>
          <w:szCs w:val="20"/>
        </w:rPr>
      </w:pPr>
      <w:r>
        <w:rPr>
          <w:rFonts w:eastAsia="ArialNarrow" w:ascii="Arial" w:hAnsi="Arial"/>
          <w:sz w:val="20"/>
          <w:szCs w:val="20"/>
        </w:rPr>
      </w:r>
    </w:p>
    <w:p>
      <w:pPr>
        <w:pStyle w:val="Standard"/>
        <w:jc w:val="both"/>
        <w:rPr/>
      </w:pPr>
      <w:r>
        <w:rPr>
          <w:rFonts w:eastAsia="Arial Narrow" w:ascii="Arial" w:hAnsi="Arial"/>
          <w:b/>
          <w:bCs/>
          <w:color w:val="000000"/>
          <w:spacing w:val="-7"/>
          <w:sz w:val="20"/>
          <w:szCs w:val="20"/>
        </w:rPr>
        <w:t>*osoby figurującej lub osób figurujących w rejestrach uprawnionych do zaciągania zobowiązań w imieniu wykonawcy lub we właściwym upoważnieniu.</w:t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244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A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e16e5"/>
    <w:rPr>
      <w:rFonts w:ascii="Times New Roman" w:hAnsi="Times New Roman" w:eastAsia="Calibri" w:cs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fe16e5"/>
    <w:rPr>
      <w:rFonts w:ascii="Times New Roman" w:hAnsi="Times New Roman" w:eastAsia="Calibri" w:cs="Times New Roman"/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e16e5"/>
    <w:rPr>
      <w:rFonts w:ascii="Tahoma" w:hAnsi="Tahoma" w:eastAsia="Calibri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xtbody" w:customStyle="1">
    <w:name w:val="Text body"/>
    <w:basedOn w:val="Normal"/>
    <w:qFormat/>
    <w:rsid w:val="00082440"/>
    <w:pPr>
      <w:spacing w:before="0" w:after="120"/>
    </w:pPr>
    <w:rPr>
      <w:lang w:val="de-DE" w:eastAsia="ja-JP"/>
    </w:rPr>
  </w:style>
  <w:style w:type="paragraph" w:styleId="Standard" w:customStyle="1">
    <w:name w:val="Standard"/>
    <w:qFormat/>
    <w:rsid w:val="00082440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l-PL" w:eastAsia="zh-CN" w:bidi="hi-IN"/>
    </w:rPr>
  </w:style>
  <w:style w:type="paragraph" w:styleId="Zawartotabeli" w:customStyle="1">
    <w:name w:val="Zawartość tabeli"/>
    <w:basedOn w:val="Standard"/>
    <w:qFormat/>
    <w:rsid w:val="00082440"/>
    <w:pPr>
      <w:suppressLineNumbers/>
    </w:pPr>
    <w:rPr/>
  </w:style>
  <w:style w:type="paragraph" w:styleId="Nagwektabeli" w:customStyle="1">
    <w:name w:val="Nagłówek tabeli"/>
    <w:basedOn w:val="Zawartotabeli"/>
    <w:qFormat/>
    <w:rsid w:val="00082440"/>
    <w:pPr>
      <w:jc w:val="center"/>
    </w:pPr>
    <w:rPr>
      <w:b/>
      <w:bCs/>
      <w:i/>
      <w:iCs/>
    </w:rPr>
  </w:style>
  <w:style w:type="paragraph" w:styleId="Gwka">
    <w:name w:val="Header"/>
    <w:basedOn w:val="Normal"/>
    <w:link w:val="NagwekZnak"/>
    <w:uiPriority w:val="99"/>
    <w:unhideWhenUsed/>
    <w:rsid w:val="00fe16e5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fe16e5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e16e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F2388-60D8-4CAF-87ED-7B7F9989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LibreOffice/6.0.3.2$Windows_x86 LibreOffice_project/8f48d515416608e3a835360314dac7e47fd0b821</Application>
  <Pages>1</Pages>
  <Words>128</Words>
  <Characters>1047</Characters>
  <CharactersWithSpaces>1318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2017-03-30T10:57:00Z</dcterms:created>
  <dc:creator>Magdalena Kisiel</dc:creator>
  <dc:description/>
  <dc:language>pl-PL</dc:language>
  <cp:lastModifiedBy/>
  <cp:lastPrinted>2017-05-25T08:09:00Z</cp:lastPrinted>
  <dcterms:modified xsi:type="dcterms:W3CDTF">2018-08-13T15:00:20Z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