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AD5C3" w14:textId="77777777" w:rsidR="00FC1FAB" w:rsidRDefault="00000000">
      <w:pPr>
        <w:spacing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Times New Roman" w:hAnsi="Times New Roman"/>
          <w:i/>
        </w:rPr>
        <w:t>Załącznik nr 3 do SWZ</w:t>
      </w:r>
    </w:p>
    <w:p w14:paraId="26678703" w14:textId="77777777" w:rsidR="00FC1FAB" w:rsidRDefault="00000000">
      <w:pPr>
        <w:spacing w:line="480" w:lineRule="auto"/>
        <w:ind w:left="6096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CB34A97" w14:textId="77777777" w:rsidR="00FC1FAB" w:rsidRDefault="00000000">
      <w:pPr>
        <w:spacing w:line="240" w:lineRule="auto"/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35416E27" w14:textId="77777777" w:rsidR="00FC1FAB" w:rsidRDefault="00000000">
      <w:pPr>
        <w:spacing w:line="240" w:lineRule="auto"/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Pl. RYNEK WIELKI 1</w:t>
      </w:r>
    </w:p>
    <w:p w14:paraId="2A2BAC34" w14:textId="77777777" w:rsidR="00FC1FAB" w:rsidRDefault="00000000">
      <w:pPr>
        <w:spacing w:line="240" w:lineRule="auto"/>
        <w:ind w:left="5954" w:hanging="1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  <w:r>
        <w:rPr>
          <w:rFonts w:ascii="Arial" w:hAnsi="Arial" w:cs="Arial"/>
          <w:b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687A1F27" w14:textId="77777777" w:rsidR="00FC1FAB" w:rsidRDefault="00000000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300A1A53" w14:textId="77777777" w:rsidR="00FC1FAB" w:rsidRDefault="00000000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0EA09EFF" w14:textId="77777777" w:rsidR="00FC1FAB" w:rsidRDefault="00000000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430062FF" w14:textId="77777777" w:rsidR="00FC1FAB" w:rsidRDefault="0000000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00E2999F" w14:textId="77777777" w:rsidR="00FC1FAB" w:rsidRDefault="00000000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2C1918" w14:textId="77777777" w:rsidR="00FC1FAB" w:rsidRDefault="00000000">
      <w:pPr>
        <w:spacing w:line="240" w:lineRule="auto"/>
        <w:ind w:right="5954"/>
      </w:pPr>
      <w:r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06CB6745" w14:textId="77777777" w:rsidR="00FC1FAB" w:rsidRDefault="00FC1FA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4456DDD" w14:textId="77777777" w:rsidR="00FC1FAB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>
        <w:rPr>
          <w:rStyle w:val="Zakotwiczenieprzypisudolnego"/>
          <w:rFonts w:ascii="Arial" w:hAnsi="Arial" w:cs="Arial"/>
          <w:b/>
        </w:rPr>
        <w:footnoteReference w:id="1"/>
      </w:r>
    </w:p>
    <w:p w14:paraId="3694846D" w14:textId="77777777" w:rsidR="00FC1FAB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Wykonawcy w zakresie art. 108 ust. 5 ustawy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 xml:space="preserve"> o przynależności lub braku</w:t>
      </w:r>
      <w:r>
        <w:rPr>
          <w:rFonts w:ascii="Arial" w:hAnsi="Arial" w:cs="Arial"/>
          <w:b/>
        </w:rPr>
        <w:br/>
        <w:t>przynależności do grupy kapitałowej</w:t>
      </w:r>
    </w:p>
    <w:p w14:paraId="7AA9102D" w14:textId="77777777" w:rsidR="00FC1FAB" w:rsidRDefault="00FC1FAB">
      <w:pPr>
        <w:jc w:val="both"/>
        <w:rPr>
          <w:rFonts w:ascii="Arial" w:hAnsi="Arial" w:cs="Arial"/>
        </w:rPr>
      </w:pPr>
    </w:p>
    <w:p w14:paraId="42DE9299" w14:textId="5053DC3F" w:rsidR="00FC1FAB" w:rsidRDefault="00000000">
      <w:pPr>
        <w:spacing w:line="360" w:lineRule="auto"/>
        <w:jc w:val="both"/>
      </w:pPr>
      <w:r>
        <w:rPr>
          <w:rFonts w:ascii="Arial" w:hAnsi="Arial" w:cs="Arial"/>
        </w:rPr>
        <w:t xml:space="preserve">W związku z ubieganiem się o udzielenie zamówienia publicznego pn. </w:t>
      </w:r>
      <w:bookmarkStart w:id="0" w:name="_Hlk149295008"/>
      <w:r w:rsidR="00726748" w:rsidRPr="00726748">
        <w:rPr>
          <w:rFonts w:ascii="Arial" w:eastAsia="Calibri" w:hAnsi="Arial" w:cs="Arial"/>
          <w:b/>
          <w:bCs/>
          <w:lang w:eastAsia="pl-PL"/>
        </w:rPr>
        <w:t xml:space="preserve">Przebudowa drogi gminnej w miejscowości Zastronie, Wola Korzeniowa, Barak w ramach zadania pod nazwą „Przebudowa dróg w miejscowości Zastronie, Wola Korzeniowa, Barak, </w:t>
      </w:r>
      <w:proofErr w:type="spellStart"/>
      <w:r w:rsidR="00726748" w:rsidRPr="00726748">
        <w:rPr>
          <w:rFonts w:ascii="Arial" w:eastAsia="Calibri" w:hAnsi="Arial" w:cs="Arial"/>
          <w:b/>
          <w:bCs/>
          <w:lang w:eastAsia="pl-PL"/>
        </w:rPr>
        <w:t>Marywil</w:t>
      </w:r>
      <w:proofErr w:type="spellEnd"/>
      <w:r w:rsidR="00726748" w:rsidRPr="00726748">
        <w:rPr>
          <w:rFonts w:ascii="Arial" w:eastAsia="Calibri" w:hAnsi="Arial" w:cs="Arial"/>
          <w:b/>
          <w:bCs/>
          <w:lang w:eastAsia="pl-PL"/>
        </w:rPr>
        <w:t xml:space="preserve"> oraz remont dróg w miejscowości Rybianka, Sadek Polanki w gminie Szydłowiec”</w:t>
      </w:r>
      <w:bookmarkEnd w:id="0"/>
      <w:r>
        <w:rPr>
          <w:rFonts w:ascii="Arial" w:eastAsia="Calibri" w:hAnsi="Arial" w:cs="Arial"/>
          <w:b/>
          <w:bCs/>
          <w:shd w:val="clear" w:color="auto" w:fill="FFFFFF"/>
          <w:lang w:eastAsia="pl-PL"/>
        </w:rPr>
        <w:t xml:space="preserve"> Część 1 / Część 2 / Część 3*</w:t>
      </w:r>
      <w:r>
        <w:rPr>
          <w:rFonts w:ascii="Arial" w:eastAsia="Calibri" w:hAnsi="Arial" w:cs="Arial"/>
          <w:b/>
          <w:bCs/>
          <w:shd w:val="clear" w:color="auto" w:fill="FFFFFF"/>
          <w:lang w:eastAsia="pl-PL" w:bidi="he-IL"/>
        </w:rPr>
        <w:t xml:space="preserve">  </w:t>
      </w:r>
      <w:r>
        <w:rPr>
          <w:rFonts w:ascii="Arial" w:hAnsi="Arial" w:cs="Arial"/>
        </w:rPr>
        <w:t>oświadczam, że:</w:t>
      </w:r>
    </w:p>
    <w:p w14:paraId="6FAAC1FC" w14:textId="77777777" w:rsidR="00FC1FAB" w:rsidRDefault="00FC1FAB">
      <w:pPr>
        <w:spacing w:line="360" w:lineRule="auto"/>
        <w:jc w:val="both"/>
        <w:rPr>
          <w:rFonts w:ascii="Arial" w:hAnsi="Arial" w:cs="Arial"/>
        </w:rPr>
      </w:pPr>
    </w:p>
    <w:p w14:paraId="04E0C88D" w14:textId="77777777" w:rsidR="00FC1FAB" w:rsidRDefault="00000000">
      <w:pPr>
        <w:pStyle w:val="Akapitzlist"/>
        <w:numPr>
          <w:ilvl w:val="0"/>
          <w:numId w:val="1"/>
        </w:numPr>
        <w:spacing w:line="360" w:lineRule="auto"/>
        <w:ind w:left="283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u w:val="single"/>
        </w:rPr>
        <w:t>nie należę</w:t>
      </w:r>
      <w:r>
        <w:rPr>
          <w:rFonts w:ascii="Arial" w:hAnsi="Arial" w:cs="Arial"/>
          <w:b/>
          <w:bCs/>
          <w:color w:val="000000"/>
        </w:rPr>
        <w:t xml:space="preserve"> do tej samej grupy kapitałowej*</w:t>
      </w:r>
      <w:r>
        <w:rPr>
          <w:rFonts w:ascii="Arial" w:hAnsi="Arial" w:cs="Arial"/>
          <w:color w:val="000000"/>
        </w:rPr>
        <w:t xml:space="preserve"> w rozumieniu ustawy z dnia 16 lutego 2007r. o ochronie konkurencji i konsumentów (Dz. U. z 2021r. poz. 275 z </w:t>
      </w:r>
      <w:proofErr w:type="spellStart"/>
      <w:r>
        <w:rPr>
          <w:rFonts w:ascii="Arial" w:hAnsi="Arial" w:cs="Arial"/>
          <w:color w:val="000000"/>
        </w:rPr>
        <w:t>późn</w:t>
      </w:r>
      <w:proofErr w:type="spellEnd"/>
      <w:r>
        <w:rPr>
          <w:rFonts w:ascii="Arial" w:hAnsi="Arial" w:cs="Arial"/>
          <w:color w:val="000000"/>
        </w:rPr>
        <w:t xml:space="preserve">. zm.), </w:t>
      </w:r>
      <w:r>
        <w:rPr>
          <w:rFonts w:ascii="Arial" w:hAnsi="Arial" w:cs="Arial"/>
          <w:b/>
          <w:bCs/>
          <w:color w:val="000000"/>
        </w:rPr>
        <w:t>co inni Wykonawcy, którzy złożyli odrębną ofertę, w postępowaniu.</w:t>
      </w:r>
    </w:p>
    <w:p w14:paraId="3E7A8132" w14:textId="77777777" w:rsidR="00FC1FAB" w:rsidRDefault="00000000">
      <w:pPr>
        <w:pStyle w:val="Akapitzlist"/>
        <w:numPr>
          <w:ilvl w:val="0"/>
          <w:numId w:val="1"/>
        </w:numPr>
        <w:spacing w:line="360" w:lineRule="auto"/>
        <w:ind w:left="283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należę</w:t>
      </w:r>
      <w:r>
        <w:rPr>
          <w:rFonts w:ascii="Arial" w:hAnsi="Arial" w:cs="Arial"/>
          <w:b/>
          <w:bCs/>
        </w:rPr>
        <w:t xml:space="preserve"> do tej samej grupy kapitałowej*</w:t>
      </w:r>
      <w:r>
        <w:rPr>
          <w:rFonts w:ascii="Arial" w:hAnsi="Arial" w:cs="Arial"/>
        </w:rPr>
        <w:t xml:space="preserve"> w rozumieniu ustawy z dnia 16 lutego 2007r.</w:t>
      </w:r>
      <w:r>
        <w:rPr>
          <w:rFonts w:ascii="Arial" w:hAnsi="Arial" w:cs="Arial"/>
        </w:rPr>
        <w:br/>
        <w:t>o ochronie konkurencji i konsumentów (</w:t>
      </w:r>
      <w:r>
        <w:rPr>
          <w:rFonts w:ascii="Arial" w:hAnsi="Arial" w:cs="Arial"/>
          <w:color w:val="000000"/>
        </w:rPr>
        <w:t xml:space="preserve">Dz. U. z 2021r. poz. 275 z </w:t>
      </w:r>
      <w:proofErr w:type="spellStart"/>
      <w:r>
        <w:rPr>
          <w:rFonts w:ascii="Arial" w:hAnsi="Arial" w:cs="Arial"/>
          <w:color w:val="000000"/>
        </w:rPr>
        <w:t>późn</w:t>
      </w:r>
      <w:proofErr w:type="spellEnd"/>
      <w:r>
        <w:rPr>
          <w:rFonts w:ascii="Arial" w:hAnsi="Arial" w:cs="Arial"/>
          <w:color w:val="000000"/>
        </w:rPr>
        <w:t>. zm.</w:t>
      </w:r>
      <w:r>
        <w:rPr>
          <w:rFonts w:ascii="Arial" w:hAnsi="Arial" w:cs="Arial"/>
        </w:rPr>
        <w:t xml:space="preserve">), </w:t>
      </w:r>
      <w:r>
        <w:rPr>
          <w:rFonts w:ascii="Arial" w:hAnsi="Arial" w:cs="Arial"/>
          <w:b/>
          <w:bCs/>
        </w:rPr>
        <w:t>co następujący Wykonawcy, którzy złożyli odrębne oferty, w postępowaniu:</w:t>
      </w:r>
    </w:p>
    <w:p w14:paraId="7CBB28F0" w14:textId="77777777" w:rsidR="00FC1FAB" w:rsidRDefault="00000000">
      <w:pPr>
        <w:pStyle w:val="Akapitzlist"/>
        <w:spacing w:line="360" w:lineRule="auto"/>
        <w:ind w:left="0"/>
      </w:pPr>
      <w:r>
        <w:rPr>
          <w:rFonts w:ascii="Arial" w:hAnsi="Arial" w:cs="Arial"/>
          <w:bCs/>
        </w:rPr>
        <w:t>………………………….………………...…………..……………………………………..……………</w:t>
      </w:r>
    </w:p>
    <w:p w14:paraId="331E6DDC" w14:textId="77777777" w:rsidR="00FC1FAB" w:rsidRDefault="00000000">
      <w:pPr>
        <w:pStyle w:val="Tekstpodstawowy2"/>
        <w:tabs>
          <w:tab w:val="left" w:pos="284"/>
        </w:tabs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Jednocześnie przedkładam następujące dokumenty lub informacje potwierdzające przygotowanie oferty niezależnie od innego Wykonawcy należącego do tej samej grupy </w:t>
      </w:r>
      <w:r>
        <w:rPr>
          <w:rFonts w:ascii="Arial" w:hAnsi="Arial" w:cs="Arial"/>
          <w:color w:val="000000"/>
        </w:rPr>
        <w:t>kapitałowej</w:t>
      </w:r>
    </w:p>
    <w:p w14:paraId="31694F57" w14:textId="77777777" w:rsidR="00FC1FAB" w:rsidRDefault="00000000">
      <w:pPr>
        <w:pStyle w:val="Akapitzlist"/>
        <w:spacing w:line="360" w:lineRule="auto"/>
        <w:ind w:left="0"/>
      </w:pPr>
      <w:r>
        <w:rPr>
          <w:rFonts w:ascii="Arial" w:hAnsi="Arial" w:cs="Arial"/>
          <w:bCs/>
        </w:rPr>
        <w:t>………………………….………………...…………..……………………………………..……………</w:t>
      </w:r>
    </w:p>
    <w:p w14:paraId="30157BD9" w14:textId="77777777" w:rsidR="00FC1FAB" w:rsidRDefault="00FC1FAB">
      <w:pPr>
        <w:pStyle w:val="Akapitzlist"/>
        <w:spacing w:line="360" w:lineRule="auto"/>
        <w:ind w:left="0"/>
        <w:rPr>
          <w:rFonts w:ascii="Arial" w:hAnsi="Arial" w:cs="Arial"/>
          <w:i/>
          <w:sz w:val="16"/>
          <w:szCs w:val="16"/>
        </w:rPr>
      </w:pPr>
    </w:p>
    <w:p w14:paraId="433CF2FF" w14:textId="77777777" w:rsidR="00FC1FAB" w:rsidRDefault="00FC1FAB">
      <w:pPr>
        <w:jc w:val="both"/>
        <w:rPr>
          <w:rFonts w:ascii="Arial" w:hAnsi="Arial" w:cs="Arial"/>
          <w:i/>
          <w:sz w:val="16"/>
          <w:szCs w:val="16"/>
        </w:rPr>
      </w:pPr>
    </w:p>
    <w:p w14:paraId="1442FF33" w14:textId="77777777" w:rsidR="00FC1FAB" w:rsidRDefault="00000000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</w:t>
      </w:r>
    </w:p>
    <w:p w14:paraId="694503D8" w14:textId="77777777" w:rsidR="00FC1FAB" w:rsidRDefault="00000000">
      <w:pPr>
        <w:spacing w:line="240" w:lineRule="auto"/>
        <w:ind w:left="426"/>
        <w:jc w:val="both"/>
        <w:rPr>
          <w:rFonts w:ascii="Arial" w:hAnsi="Arial" w:cs="Arial"/>
          <w:sz w:val="16"/>
          <w:szCs w:val="21"/>
        </w:rPr>
      </w:pPr>
      <w:r>
        <w:rPr>
          <w:rFonts w:ascii="Arial" w:hAnsi="Arial" w:cs="Arial"/>
          <w:sz w:val="16"/>
          <w:szCs w:val="21"/>
        </w:rPr>
        <w:t>(miejscowość, data)</w:t>
      </w:r>
    </w:p>
    <w:p w14:paraId="17B157C7" w14:textId="77777777" w:rsidR="00FC1FAB" w:rsidRDefault="00000000">
      <w:pPr>
        <w:spacing w:line="240" w:lineRule="auto"/>
        <w:ind w:left="567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16"/>
          <w:szCs w:val="21"/>
        </w:rPr>
        <w:t>(podpis osoby upoważnionej)</w:t>
      </w:r>
    </w:p>
    <w:p w14:paraId="09812CC3" w14:textId="77777777" w:rsidR="00FC1FAB" w:rsidRDefault="00000000">
      <w:pPr>
        <w:spacing w:line="360" w:lineRule="auto"/>
        <w:jc w:val="both"/>
        <w:rPr>
          <w:sz w:val="20"/>
          <w:szCs w:val="20"/>
        </w:rPr>
      </w:pPr>
      <w:r>
        <w:rPr>
          <w:rFonts w:ascii="Arial" w:eastAsia="Calibri" w:hAnsi="Arial" w:cs="Arial"/>
          <w:i/>
          <w:iCs/>
          <w:sz w:val="20"/>
          <w:szCs w:val="20"/>
          <w:shd w:val="clear" w:color="auto" w:fill="FFFFFF"/>
          <w:lang w:eastAsia="pl-PL" w:bidi="he-IL"/>
        </w:rPr>
        <w:t>* niepotrzebne skreślić</w:t>
      </w:r>
    </w:p>
    <w:sectPr w:rsidR="00FC1FAB">
      <w:pgSz w:w="11906" w:h="16838"/>
      <w:pgMar w:top="851" w:right="1417" w:bottom="993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581DF" w14:textId="77777777" w:rsidR="0091775E" w:rsidRDefault="0091775E">
      <w:pPr>
        <w:spacing w:line="240" w:lineRule="auto"/>
      </w:pPr>
      <w:r>
        <w:separator/>
      </w:r>
    </w:p>
  </w:endnote>
  <w:endnote w:type="continuationSeparator" w:id="0">
    <w:p w14:paraId="7DACBD1D" w14:textId="77777777" w:rsidR="0091775E" w:rsidRDefault="009177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60BCD" w14:textId="77777777" w:rsidR="0091775E" w:rsidRDefault="0091775E">
      <w:pPr>
        <w:rPr>
          <w:sz w:val="12"/>
        </w:rPr>
      </w:pPr>
      <w:r>
        <w:separator/>
      </w:r>
    </w:p>
  </w:footnote>
  <w:footnote w:type="continuationSeparator" w:id="0">
    <w:p w14:paraId="68D42EF2" w14:textId="77777777" w:rsidR="0091775E" w:rsidRDefault="0091775E">
      <w:pPr>
        <w:rPr>
          <w:sz w:val="12"/>
        </w:rPr>
      </w:pPr>
      <w:r>
        <w:continuationSeparator/>
      </w:r>
    </w:p>
  </w:footnote>
  <w:footnote w:id="1">
    <w:p w14:paraId="0692DE25" w14:textId="77777777" w:rsidR="00FC1FAB" w:rsidRDefault="00000000">
      <w:pPr>
        <w:pStyle w:val="Tekstprzypisudolnego"/>
      </w:pPr>
      <w:r w:rsidRPr="00726748">
        <w:rPr>
          <w:rStyle w:val="Znakiprzypiswdolnych"/>
          <w:vertAlign w:val="superscript"/>
        </w:rPr>
        <w:footnoteRef/>
      </w:r>
      <w:r>
        <w:rPr>
          <w:rFonts w:ascii="Cambria" w:hAnsi="Cambria"/>
          <w:bCs/>
          <w:iCs/>
          <w:sz w:val="16"/>
        </w:rPr>
        <w:t>Niniejsze oświadczenie składa każdy z Wykonawców wspólnie ubiegających się o udzielenie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17080"/>
    <w:multiLevelType w:val="multilevel"/>
    <w:tmpl w:val="57E091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3F5FE3"/>
    <w:multiLevelType w:val="multilevel"/>
    <w:tmpl w:val="A34404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88624640">
    <w:abstractNumId w:val="0"/>
  </w:num>
  <w:num w:numId="2" w16cid:durableId="1359968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FAB"/>
    <w:rsid w:val="00726748"/>
    <w:rsid w:val="0091775E"/>
    <w:rsid w:val="00F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6586"/>
  <w15:docId w15:val="{645A3C0E-0C17-4C1E-9999-A61E1BCC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78A"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633E88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27AC6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C46F97"/>
  </w:style>
  <w:style w:type="paragraph" w:styleId="NormalnyWeb">
    <w:name w:val="Normal (Web)"/>
    <w:basedOn w:val="Normalny"/>
    <w:uiPriority w:val="99"/>
    <w:unhideWhenUsed/>
    <w:qFormat/>
    <w:rsid w:val="00E01223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qFormat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D306-3BCB-48A5-99B9-A0BFEA9C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235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Przemysław Kępas</cp:lastModifiedBy>
  <cp:revision>9</cp:revision>
  <dcterms:created xsi:type="dcterms:W3CDTF">2022-08-29T08:10:00Z</dcterms:created>
  <dcterms:modified xsi:type="dcterms:W3CDTF">2023-10-27T09:18:00Z</dcterms:modified>
  <dc:language>pl-PL</dc:language>
</cp:coreProperties>
</file>