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 xml:space="preserve">jedna robota budowlana polegająca na </w:t>
      </w:r>
      <w:r w:rsidR="003D553A">
        <w:rPr>
          <w:sz w:val="24"/>
          <w:szCs w:val="24"/>
        </w:rPr>
        <w:t xml:space="preserve">wykonaniu posadzki  z wykładziny sportowej syntetycznej </w:t>
      </w:r>
      <w:r w:rsidR="00D41C27">
        <w:rPr>
          <w:sz w:val="24"/>
          <w:szCs w:val="24"/>
        </w:rPr>
        <w:t>o wartości nie mniejszej niż</w:t>
      </w:r>
      <w:r w:rsidR="003D553A">
        <w:rPr>
          <w:sz w:val="24"/>
          <w:szCs w:val="24"/>
        </w:rPr>
        <w:br/>
      </w:r>
      <w:r w:rsidR="00ED5126">
        <w:rPr>
          <w:sz w:val="24"/>
          <w:szCs w:val="24"/>
        </w:rPr>
        <w:t>15</w:t>
      </w:r>
      <w:r w:rsidR="00D41C27">
        <w:rPr>
          <w:sz w:val="24"/>
          <w:szCs w:val="24"/>
        </w:rPr>
        <w:t>0 tys. zł. brutto</w:t>
      </w:r>
      <w:r w:rsidR="00756DF8">
        <w:rPr>
          <w:sz w:val="24"/>
          <w:szCs w:val="24"/>
        </w:rPr>
        <w:t xml:space="preserve"> </w:t>
      </w:r>
      <w:r>
        <w:rPr>
          <w:sz w:val="24"/>
          <w:szCs w:val="24"/>
        </w:rPr>
        <w:t>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</w:t>
      </w:r>
      <w:bookmarkStart w:id="0" w:name="_GoBack"/>
      <w:bookmarkEnd w:id="0"/>
      <w:r>
        <w:rPr>
          <w:sz w:val="24"/>
          <w:szCs w:val="24"/>
        </w:rPr>
        <w:t xml:space="preserve">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3D553A"/>
    <w:rsid w:val="003E1420"/>
    <w:rsid w:val="00432FB3"/>
    <w:rsid w:val="00626472"/>
    <w:rsid w:val="00756DF8"/>
    <w:rsid w:val="00927F74"/>
    <w:rsid w:val="00AF66FC"/>
    <w:rsid w:val="00B3257E"/>
    <w:rsid w:val="00B76ECC"/>
    <w:rsid w:val="00B91657"/>
    <w:rsid w:val="00BC230F"/>
    <w:rsid w:val="00BE00CC"/>
    <w:rsid w:val="00D41C27"/>
    <w:rsid w:val="00DF5F5B"/>
    <w:rsid w:val="00ED5126"/>
    <w:rsid w:val="00ED795D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275C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3</cp:revision>
  <cp:lastPrinted>2018-04-17T11:56:00Z</cp:lastPrinted>
  <dcterms:created xsi:type="dcterms:W3CDTF">2018-04-23T09:52:00Z</dcterms:created>
  <dcterms:modified xsi:type="dcterms:W3CDTF">2018-04-30T10:16:00Z</dcterms:modified>
</cp:coreProperties>
</file>